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494D" w:rsidRPr="009730BA" w:rsidRDefault="00B1494D" w:rsidP="00B1494D">
      <w:pPr>
        <w:widowControl/>
        <w:tabs>
          <w:tab w:val="left" w:pos="-2700"/>
        </w:tabs>
        <w:autoSpaceDE/>
        <w:autoSpaceDN/>
        <w:jc w:val="right"/>
        <w:rPr>
          <w:bCs/>
          <w:sz w:val="20"/>
          <w:szCs w:val="20"/>
          <w:lang w:eastAsia="ru-RU"/>
        </w:rPr>
      </w:pPr>
      <w:r w:rsidRPr="009730BA">
        <w:rPr>
          <w:bCs/>
          <w:sz w:val="20"/>
          <w:szCs w:val="20"/>
          <w:lang w:eastAsia="ru-RU"/>
        </w:rPr>
        <w:t>Приложение № 2</w:t>
      </w:r>
    </w:p>
    <w:p w:rsidR="009730BA" w:rsidRPr="009730BA" w:rsidRDefault="009730BA" w:rsidP="009730BA">
      <w:pPr>
        <w:widowControl/>
        <w:tabs>
          <w:tab w:val="left" w:pos="-2700"/>
        </w:tabs>
        <w:autoSpaceDE/>
        <w:autoSpaceDN/>
        <w:jc w:val="right"/>
        <w:rPr>
          <w:snapToGrid w:val="0"/>
          <w:sz w:val="20"/>
          <w:szCs w:val="20"/>
          <w:lang w:eastAsia="ru-RU"/>
        </w:rPr>
      </w:pPr>
      <w:r w:rsidRPr="009730BA">
        <w:rPr>
          <w:snapToGrid w:val="0"/>
          <w:sz w:val="20"/>
          <w:szCs w:val="20"/>
          <w:lang w:eastAsia="ru-RU"/>
        </w:rPr>
        <w:t>к настоящему извещению</w:t>
      </w:r>
    </w:p>
    <w:p w:rsidR="009730BA" w:rsidRPr="009730BA" w:rsidRDefault="009730BA" w:rsidP="009730BA">
      <w:pPr>
        <w:widowControl/>
        <w:tabs>
          <w:tab w:val="left" w:pos="-2700"/>
        </w:tabs>
        <w:autoSpaceDE/>
        <w:autoSpaceDN/>
        <w:jc w:val="right"/>
        <w:rPr>
          <w:bCs/>
          <w:sz w:val="20"/>
          <w:szCs w:val="20"/>
          <w:lang w:eastAsia="ru-RU"/>
        </w:rPr>
      </w:pPr>
      <w:r w:rsidRPr="009730BA">
        <w:rPr>
          <w:bCs/>
          <w:sz w:val="20"/>
          <w:szCs w:val="20"/>
          <w:lang w:eastAsia="ru-RU"/>
        </w:rPr>
        <w:t>о проведен</w:t>
      </w:r>
      <w:proofErr w:type="gramStart"/>
      <w:r w:rsidRPr="009730BA">
        <w:rPr>
          <w:bCs/>
          <w:sz w:val="20"/>
          <w:szCs w:val="20"/>
          <w:lang w:eastAsia="ru-RU"/>
        </w:rPr>
        <w:t>ии ау</w:t>
      </w:r>
      <w:proofErr w:type="gramEnd"/>
      <w:r w:rsidRPr="009730BA">
        <w:rPr>
          <w:bCs/>
          <w:sz w:val="20"/>
          <w:szCs w:val="20"/>
          <w:lang w:eastAsia="ru-RU"/>
        </w:rPr>
        <w:t>кциона</w:t>
      </w:r>
    </w:p>
    <w:p w:rsidR="00B1494D" w:rsidRPr="00127321" w:rsidRDefault="00B1494D" w:rsidP="00B1494D">
      <w:pPr>
        <w:keepNext/>
        <w:widowControl/>
        <w:overflowPunct w:val="0"/>
        <w:adjustRightInd w:val="0"/>
        <w:jc w:val="center"/>
        <w:outlineLvl w:val="3"/>
        <w:rPr>
          <w:b/>
          <w:bCs/>
          <w:sz w:val="24"/>
          <w:szCs w:val="24"/>
          <w:lang w:eastAsia="ru-RU"/>
        </w:rPr>
      </w:pPr>
    </w:p>
    <w:p w:rsidR="00B1494D" w:rsidRPr="00127321" w:rsidRDefault="00B1494D" w:rsidP="00B1494D">
      <w:pPr>
        <w:keepNext/>
        <w:widowControl/>
        <w:overflowPunct w:val="0"/>
        <w:adjustRightInd w:val="0"/>
        <w:jc w:val="center"/>
        <w:outlineLvl w:val="3"/>
        <w:rPr>
          <w:b/>
          <w:bCs/>
          <w:sz w:val="24"/>
          <w:szCs w:val="24"/>
          <w:lang w:eastAsia="ru-RU"/>
        </w:rPr>
      </w:pPr>
      <w:r w:rsidRPr="00127321">
        <w:rPr>
          <w:b/>
          <w:bCs/>
          <w:sz w:val="24"/>
          <w:szCs w:val="24"/>
          <w:lang w:eastAsia="ru-RU"/>
        </w:rPr>
        <w:t xml:space="preserve">Проект договора купли-продажи </w:t>
      </w:r>
    </w:p>
    <w:p w:rsidR="00B1494D" w:rsidRPr="00127321" w:rsidRDefault="00B1494D" w:rsidP="00B1494D">
      <w:pPr>
        <w:keepNext/>
        <w:widowControl/>
        <w:overflowPunct w:val="0"/>
        <w:adjustRightInd w:val="0"/>
        <w:jc w:val="center"/>
        <w:outlineLvl w:val="3"/>
        <w:rPr>
          <w:b/>
          <w:bCs/>
          <w:sz w:val="24"/>
          <w:szCs w:val="24"/>
          <w:lang w:eastAsia="ru-RU"/>
        </w:rPr>
      </w:pPr>
      <w:r w:rsidRPr="00127321">
        <w:rPr>
          <w:b/>
          <w:bCs/>
          <w:sz w:val="24"/>
          <w:szCs w:val="24"/>
          <w:lang w:eastAsia="ru-RU"/>
        </w:rPr>
        <w:t xml:space="preserve">объекта </w:t>
      </w:r>
      <w:r w:rsidR="006D16A1">
        <w:rPr>
          <w:b/>
          <w:bCs/>
          <w:sz w:val="24"/>
          <w:szCs w:val="24"/>
          <w:lang w:eastAsia="ru-RU"/>
        </w:rPr>
        <w:t>незавершенного строительства</w:t>
      </w:r>
    </w:p>
    <w:p w:rsidR="00B1494D" w:rsidRPr="00127321" w:rsidRDefault="00B1494D" w:rsidP="00127321">
      <w:pPr>
        <w:keepNext/>
        <w:widowControl/>
        <w:overflowPunct w:val="0"/>
        <w:adjustRightInd w:val="0"/>
        <w:spacing w:before="240" w:after="60"/>
        <w:outlineLvl w:val="3"/>
        <w:rPr>
          <w:sz w:val="24"/>
          <w:szCs w:val="24"/>
          <w:lang w:eastAsia="ru-RU"/>
        </w:rPr>
      </w:pPr>
      <w:proofErr w:type="spellStart"/>
      <w:r w:rsidRPr="00127321">
        <w:rPr>
          <w:sz w:val="24"/>
          <w:szCs w:val="24"/>
          <w:lang w:eastAsia="ru-RU"/>
        </w:rPr>
        <w:t>г</w:t>
      </w:r>
      <w:proofErr w:type="gramStart"/>
      <w:r w:rsidRPr="00127321">
        <w:rPr>
          <w:sz w:val="24"/>
          <w:szCs w:val="24"/>
          <w:lang w:eastAsia="ru-RU"/>
        </w:rPr>
        <w:t>.Н</w:t>
      </w:r>
      <w:proofErr w:type="gramEnd"/>
      <w:r w:rsidRPr="00127321">
        <w:rPr>
          <w:sz w:val="24"/>
          <w:szCs w:val="24"/>
          <w:lang w:eastAsia="ru-RU"/>
        </w:rPr>
        <w:t>ижний</w:t>
      </w:r>
      <w:proofErr w:type="spellEnd"/>
      <w:r w:rsidRPr="00127321">
        <w:rPr>
          <w:sz w:val="24"/>
          <w:szCs w:val="24"/>
          <w:lang w:eastAsia="ru-RU"/>
        </w:rPr>
        <w:t xml:space="preserve"> Новгор</w:t>
      </w:r>
      <w:r w:rsidR="006D16A1">
        <w:rPr>
          <w:sz w:val="24"/>
          <w:szCs w:val="24"/>
          <w:lang w:eastAsia="ru-RU"/>
        </w:rPr>
        <w:t xml:space="preserve">од </w:t>
      </w:r>
    </w:p>
    <w:p w:rsidR="00127321" w:rsidRPr="00542402" w:rsidRDefault="00127321" w:rsidP="00B1494D">
      <w:pPr>
        <w:widowControl/>
        <w:tabs>
          <w:tab w:val="left" w:pos="1134"/>
        </w:tabs>
        <w:adjustRightInd w:val="0"/>
        <w:ind w:firstLine="567"/>
        <w:jc w:val="both"/>
        <w:rPr>
          <w:sz w:val="20"/>
          <w:szCs w:val="20"/>
          <w:lang w:eastAsia="ru-RU"/>
        </w:rPr>
      </w:pPr>
    </w:p>
    <w:p w:rsidR="00B1494D" w:rsidRPr="00127321" w:rsidRDefault="00204FC4" w:rsidP="00E23694">
      <w:pPr>
        <w:pStyle w:val="a3"/>
        <w:spacing w:before="68"/>
        <w:ind w:firstLine="851"/>
        <w:contextualSpacing/>
        <w:jc w:val="both"/>
        <w:rPr>
          <w:sz w:val="24"/>
          <w:szCs w:val="24"/>
          <w:lang w:eastAsia="ru-RU"/>
        </w:rPr>
      </w:pPr>
      <w:r w:rsidRPr="00204FC4">
        <w:rPr>
          <w:sz w:val="24"/>
          <w:szCs w:val="24"/>
          <w:lang w:eastAsia="ru-RU"/>
        </w:rPr>
        <w:t>В соответствии с</w:t>
      </w:r>
      <w:r w:rsidRPr="00204FC4">
        <w:t xml:space="preserve"> </w:t>
      </w:r>
      <w:r w:rsidRPr="00204FC4">
        <w:rPr>
          <w:sz w:val="24"/>
          <w:szCs w:val="24"/>
          <w:lang w:eastAsia="ru-RU"/>
        </w:rPr>
        <w:t xml:space="preserve">Гражданским кодексом Российской Федерации, Земельным кодексом Российской Федерации, постановлением Правительства Российской Федерации от 03.12.2014 </w:t>
      </w:r>
      <w:r>
        <w:rPr>
          <w:sz w:val="24"/>
          <w:szCs w:val="24"/>
          <w:lang w:eastAsia="ru-RU"/>
        </w:rPr>
        <w:t xml:space="preserve">                          </w:t>
      </w:r>
      <w:r w:rsidRPr="00204FC4">
        <w:rPr>
          <w:sz w:val="24"/>
          <w:szCs w:val="24"/>
          <w:lang w:eastAsia="ru-RU"/>
        </w:rPr>
        <w:t>№ 1299 «О утверждении Правил проведения публичных торгов по продаже объектов незавер</w:t>
      </w:r>
      <w:r w:rsidR="00E23694">
        <w:rPr>
          <w:sz w:val="24"/>
          <w:szCs w:val="24"/>
          <w:lang w:eastAsia="ru-RU"/>
        </w:rPr>
        <w:t>шенного строительства», решениями</w:t>
      </w:r>
      <w:r w:rsidRPr="00204FC4">
        <w:rPr>
          <w:sz w:val="24"/>
          <w:szCs w:val="24"/>
          <w:lang w:eastAsia="ru-RU"/>
        </w:rPr>
        <w:t xml:space="preserve"> Арбитражного суда Нижегородской области</w:t>
      </w:r>
      <w:r w:rsidR="00E23694">
        <w:rPr>
          <w:sz w:val="24"/>
          <w:szCs w:val="24"/>
          <w:lang w:eastAsia="ru-RU"/>
        </w:rPr>
        <w:br/>
      </w:r>
      <w:r w:rsidR="00E23694" w:rsidRPr="00E23694">
        <w:rPr>
          <w:spacing w:val="-2"/>
          <w:sz w:val="24"/>
          <w:szCs w:val="24"/>
        </w:rPr>
        <w:t>от</w:t>
      </w:r>
      <w:r w:rsidR="00E23694" w:rsidRPr="00E23694">
        <w:rPr>
          <w:spacing w:val="-14"/>
          <w:sz w:val="24"/>
          <w:szCs w:val="24"/>
        </w:rPr>
        <w:t xml:space="preserve"> </w:t>
      </w:r>
      <w:r w:rsidR="00E23694" w:rsidRPr="00E23694">
        <w:rPr>
          <w:spacing w:val="-2"/>
          <w:sz w:val="24"/>
          <w:szCs w:val="24"/>
        </w:rPr>
        <w:t>27.01.2023</w:t>
      </w:r>
      <w:r w:rsidR="00E23694" w:rsidRPr="00E23694">
        <w:rPr>
          <w:spacing w:val="-4"/>
          <w:sz w:val="24"/>
          <w:szCs w:val="24"/>
        </w:rPr>
        <w:t xml:space="preserve"> </w:t>
      </w:r>
      <w:r w:rsidR="00E23694" w:rsidRPr="00E23694">
        <w:rPr>
          <w:spacing w:val="-2"/>
          <w:sz w:val="24"/>
          <w:szCs w:val="24"/>
        </w:rPr>
        <w:t>по</w:t>
      </w:r>
      <w:r w:rsidR="00E23694" w:rsidRPr="00E23694">
        <w:rPr>
          <w:spacing w:val="-13"/>
          <w:sz w:val="24"/>
          <w:szCs w:val="24"/>
        </w:rPr>
        <w:t xml:space="preserve"> </w:t>
      </w:r>
      <w:r w:rsidR="00E23694" w:rsidRPr="00E23694">
        <w:rPr>
          <w:spacing w:val="-2"/>
          <w:sz w:val="24"/>
          <w:szCs w:val="24"/>
        </w:rPr>
        <w:t>делу</w:t>
      </w:r>
      <w:r w:rsidR="00E23694" w:rsidRPr="00E23694">
        <w:rPr>
          <w:spacing w:val="-14"/>
          <w:sz w:val="24"/>
          <w:szCs w:val="24"/>
        </w:rPr>
        <w:t xml:space="preserve"> №</w:t>
      </w:r>
      <w:r w:rsidR="00E23694" w:rsidRPr="00E23694">
        <w:rPr>
          <w:spacing w:val="17"/>
          <w:sz w:val="24"/>
          <w:szCs w:val="24"/>
        </w:rPr>
        <w:t xml:space="preserve"> </w:t>
      </w:r>
      <w:r w:rsidR="00E23694" w:rsidRPr="00E23694">
        <w:rPr>
          <w:spacing w:val="-2"/>
          <w:sz w:val="24"/>
          <w:szCs w:val="24"/>
        </w:rPr>
        <w:t>A43-34318/2020</w:t>
      </w:r>
      <w:r w:rsidR="00736F0F">
        <w:rPr>
          <w:spacing w:val="-2"/>
          <w:sz w:val="24"/>
          <w:szCs w:val="24"/>
        </w:rPr>
        <w:t xml:space="preserve">, </w:t>
      </w:r>
      <w:r w:rsidR="00E23694" w:rsidRPr="00E23694">
        <w:rPr>
          <w:sz w:val="24"/>
          <w:szCs w:val="24"/>
        </w:rPr>
        <w:t>от 04.12.2025 № A43-14444/2024</w:t>
      </w:r>
      <w:r w:rsidR="00E23694">
        <w:rPr>
          <w:sz w:val="24"/>
          <w:szCs w:val="24"/>
        </w:rPr>
        <w:t xml:space="preserve">, </w:t>
      </w:r>
      <w:r w:rsidRPr="00127321">
        <w:rPr>
          <w:sz w:val="24"/>
          <w:szCs w:val="24"/>
          <w:lang w:eastAsia="ru-RU"/>
        </w:rPr>
        <w:t xml:space="preserve">на основании </w:t>
      </w:r>
      <w:r w:rsidR="00E23694">
        <w:rPr>
          <w:sz w:val="24"/>
          <w:szCs w:val="24"/>
          <w:lang w:eastAsia="ru-RU"/>
        </w:rPr>
        <w:t xml:space="preserve">протокола о результатах аукциона </w:t>
      </w:r>
      <w:r w:rsidRPr="00127321">
        <w:rPr>
          <w:sz w:val="24"/>
          <w:szCs w:val="24"/>
          <w:lang w:eastAsia="ru-RU"/>
        </w:rPr>
        <w:t>от _________ № ______</w:t>
      </w:r>
      <w:r w:rsidR="00597CAA">
        <w:rPr>
          <w:sz w:val="24"/>
          <w:szCs w:val="24"/>
          <w:lang w:eastAsia="ru-RU"/>
        </w:rPr>
        <w:t xml:space="preserve"> </w:t>
      </w:r>
      <w:r>
        <w:rPr>
          <w:sz w:val="24"/>
          <w:szCs w:val="24"/>
          <w:lang w:eastAsia="ru-RU"/>
        </w:rPr>
        <w:t>м</w:t>
      </w:r>
      <w:r w:rsidR="00B1494D" w:rsidRPr="00127321">
        <w:rPr>
          <w:sz w:val="24"/>
          <w:szCs w:val="24"/>
          <w:lang w:eastAsia="ru-RU"/>
        </w:rPr>
        <w:t xml:space="preserve">инистерство имущественных и земельных отношений Нижегородской области  (далее - министерство), именуемый «Продавец», </w:t>
      </w:r>
      <w:r w:rsidR="00E23694">
        <w:rPr>
          <w:sz w:val="24"/>
          <w:szCs w:val="24"/>
          <w:lang w:eastAsia="ru-RU"/>
        </w:rPr>
        <w:br/>
      </w:r>
      <w:r w:rsidR="00B1494D" w:rsidRPr="00127321">
        <w:rPr>
          <w:sz w:val="24"/>
          <w:szCs w:val="24"/>
          <w:lang w:eastAsia="ru-RU"/>
        </w:rPr>
        <w:t xml:space="preserve">в лице министра ________, действующего на основании Положения о министерстве, </w:t>
      </w:r>
      <w:r w:rsidR="00E23694">
        <w:rPr>
          <w:sz w:val="24"/>
          <w:szCs w:val="24"/>
          <w:lang w:eastAsia="ru-RU"/>
        </w:rPr>
        <w:br/>
      </w:r>
      <w:r w:rsidR="00B1494D" w:rsidRPr="00127321">
        <w:rPr>
          <w:sz w:val="24"/>
          <w:szCs w:val="24"/>
          <w:lang w:eastAsia="ru-RU"/>
        </w:rPr>
        <w:t xml:space="preserve">с одной стороны, и ___________________, именуемый «Покупатель», с другой стороны, именуемые совместно «Стороны», заключили настоящий договор (далее именуется – Договор) о нижеследующем: </w:t>
      </w:r>
    </w:p>
    <w:p w:rsidR="00B1494D" w:rsidRPr="00542402" w:rsidRDefault="00B1494D" w:rsidP="00542402">
      <w:pPr>
        <w:widowControl/>
        <w:tabs>
          <w:tab w:val="left" w:pos="1134"/>
        </w:tabs>
        <w:adjustRightInd w:val="0"/>
        <w:contextualSpacing/>
        <w:jc w:val="both"/>
        <w:rPr>
          <w:sz w:val="20"/>
          <w:szCs w:val="20"/>
          <w:lang w:eastAsia="ru-RU"/>
        </w:rPr>
      </w:pPr>
    </w:p>
    <w:p w:rsidR="00B1494D" w:rsidRPr="00127321" w:rsidRDefault="00542402" w:rsidP="00542402">
      <w:pPr>
        <w:widowControl/>
        <w:overflowPunct w:val="0"/>
        <w:autoSpaceDE/>
        <w:autoSpaceDN/>
        <w:adjustRightInd w:val="0"/>
        <w:spacing w:after="200"/>
        <w:contextualSpacing/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 xml:space="preserve">1. </w:t>
      </w:r>
      <w:r w:rsidR="00B1494D" w:rsidRPr="00127321">
        <w:rPr>
          <w:rFonts w:eastAsia="Calibri"/>
          <w:b/>
          <w:sz w:val="24"/>
          <w:szCs w:val="24"/>
        </w:rPr>
        <w:t>Предмет договора</w:t>
      </w:r>
    </w:p>
    <w:p w:rsidR="00B1494D" w:rsidRPr="00542402" w:rsidRDefault="00B1494D" w:rsidP="00542402">
      <w:pPr>
        <w:widowControl/>
        <w:shd w:val="clear" w:color="auto" w:fill="FFFFFF"/>
        <w:autoSpaceDE/>
        <w:autoSpaceDN/>
        <w:contextualSpacing/>
        <w:jc w:val="both"/>
        <w:rPr>
          <w:color w:val="333333"/>
          <w:sz w:val="20"/>
          <w:szCs w:val="20"/>
          <w:lang w:eastAsia="ru-RU"/>
        </w:rPr>
      </w:pPr>
    </w:p>
    <w:p w:rsidR="00542402" w:rsidRPr="00542402" w:rsidRDefault="00B1494D" w:rsidP="00542402">
      <w:pPr>
        <w:adjustRightInd w:val="0"/>
        <w:ind w:firstLine="567"/>
        <w:jc w:val="both"/>
        <w:rPr>
          <w:sz w:val="24"/>
          <w:szCs w:val="24"/>
          <w:lang w:eastAsia="ru-RU"/>
        </w:rPr>
      </w:pPr>
      <w:r w:rsidRPr="00127321">
        <w:rPr>
          <w:sz w:val="24"/>
          <w:szCs w:val="24"/>
          <w:lang w:eastAsia="ru-RU"/>
        </w:rPr>
        <w:t>1.1.</w:t>
      </w:r>
      <w:r w:rsidR="00127321" w:rsidRPr="00127321">
        <w:rPr>
          <w:sz w:val="24"/>
          <w:szCs w:val="24"/>
          <w:lang w:eastAsia="ru-RU"/>
        </w:rPr>
        <w:t xml:space="preserve"> </w:t>
      </w:r>
      <w:r w:rsidRPr="00127321">
        <w:rPr>
          <w:sz w:val="24"/>
          <w:szCs w:val="24"/>
          <w:lang w:eastAsia="ru-RU"/>
        </w:rPr>
        <w:t xml:space="preserve">«Продавец» обязуется передать в собственность, а «Покупатель» принять и оплатить </w:t>
      </w:r>
      <w:r w:rsidR="00597CAA">
        <w:rPr>
          <w:sz w:val="24"/>
          <w:szCs w:val="24"/>
          <w:lang w:eastAsia="ru-RU"/>
        </w:rPr>
        <w:br/>
      </w:r>
      <w:r w:rsidRPr="00127321">
        <w:rPr>
          <w:sz w:val="24"/>
          <w:szCs w:val="24"/>
          <w:lang w:eastAsia="ru-RU"/>
        </w:rPr>
        <w:t xml:space="preserve">по цене и на условиях Договора объект незавершенного строительства (далее </w:t>
      </w:r>
      <w:r w:rsidR="00542402">
        <w:rPr>
          <w:sz w:val="24"/>
          <w:szCs w:val="24"/>
          <w:lang w:eastAsia="ru-RU"/>
        </w:rPr>
        <w:t>-</w:t>
      </w:r>
      <w:r w:rsidRPr="00127321">
        <w:rPr>
          <w:sz w:val="24"/>
          <w:szCs w:val="24"/>
          <w:lang w:eastAsia="ru-RU"/>
        </w:rPr>
        <w:t xml:space="preserve"> Имущество) </w:t>
      </w:r>
      <w:r w:rsidR="00597CAA">
        <w:rPr>
          <w:sz w:val="24"/>
          <w:szCs w:val="24"/>
          <w:lang w:eastAsia="ru-RU"/>
        </w:rPr>
        <w:br/>
      </w:r>
      <w:r w:rsidRPr="00127321">
        <w:rPr>
          <w:sz w:val="24"/>
          <w:szCs w:val="24"/>
          <w:lang w:eastAsia="ru-RU"/>
        </w:rPr>
        <w:t xml:space="preserve">с кадастровым номером </w:t>
      </w:r>
      <w:r w:rsidR="00542402" w:rsidRPr="00542402">
        <w:rPr>
          <w:spacing w:val="-6"/>
          <w:sz w:val="24"/>
          <w:szCs w:val="24"/>
        </w:rPr>
        <w:t xml:space="preserve">52:18:0080187:60, </w:t>
      </w:r>
      <w:r w:rsidR="00542402" w:rsidRPr="00127321">
        <w:rPr>
          <w:sz w:val="24"/>
          <w:szCs w:val="24"/>
          <w:lang w:eastAsia="ru-RU"/>
        </w:rPr>
        <w:t xml:space="preserve">площадью </w:t>
      </w:r>
      <w:r w:rsidR="00542402">
        <w:rPr>
          <w:sz w:val="24"/>
          <w:szCs w:val="24"/>
          <w:lang w:eastAsia="ru-RU"/>
        </w:rPr>
        <w:t xml:space="preserve">4170 </w:t>
      </w:r>
      <w:proofErr w:type="spellStart"/>
      <w:r w:rsidR="00542402" w:rsidRPr="00127321">
        <w:rPr>
          <w:sz w:val="24"/>
          <w:szCs w:val="24"/>
          <w:lang w:eastAsia="ru-RU"/>
        </w:rPr>
        <w:t>кв</w:t>
      </w:r>
      <w:proofErr w:type="gramStart"/>
      <w:r w:rsidR="00542402" w:rsidRPr="00127321">
        <w:rPr>
          <w:sz w:val="24"/>
          <w:szCs w:val="24"/>
          <w:lang w:eastAsia="ru-RU"/>
        </w:rPr>
        <w:t>.м</w:t>
      </w:r>
      <w:proofErr w:type="spellEnd"/>
      <w:proofErr w:type="gramEnd"/>
      <w:r w:rsidR="00542402">
        <w:rPr>
          <w:sz w:val="24"/>
          <w:szCs w:val="24"/>
          <w:lang w:eastAsia="ru-RU"/>
        </w:rPr>
        <w:t xml:space="preserve">, </w:t>
      </w:r>
      <w:r w:rsidR="00542402" w:rsidRPr="00542402">
        <w:rPr>
          <w:sz w:val="24"/>
          <w:szCs w:val="24"/>
        </w:rPr>
        <w:t xml:space="preserve">степенью готовности 72,72% (согласно выводам, содержащимся в заключение судебной экспертизы от 12.07.2022, что указано в решении Арбитражного суда Нижегородской области от 27.01.2023 по делу № А43-34318/2020), </w:t>
      </w:r>
      <w:proofErr w:type="gramStart"/>
      <w:r w:rsidR="00542402" w:rsidRPr="00542402">
        <w:rPr>
          <w:sz w:val="24"/>
          <w:szCs w:val="24"/>
        </w:rPr>
        <w:t>расположенный</w:t>
      </w:r>
      <w:proofErr w:type="gramEnd"/>
      <w:r w:rsidR="00542402" w:rsidRPr="00542402">
        <w:rPr>
          <w:sz w:val="24"/>
          <w:szCs w:val="24"/>
        </w:rPr>
        <w:t xml:space="preserve"> по адресу: Нижегородская область, </w:t>
      </w:r>
      <w:proofErr w:type="spellStart"/>
      <w:r w:rsidR="00542402" w:rsidRPr="00542402">
        <w:rPr>
          <w:sz w:val="24"/>
          <w:szCs w:val="24"/>
        </w:rPr>
        <w:t>г</w:t>
      </w:r>
      <w:proofErr w:type="gramStart"/>
      <w:r w:rsidR="00542402" w:rsidRPr="00542402">
        <w:rPr>
          <w:sz w:val="24"/>
          <w:szCs w:val="24"/>
        </w:rPr>
        <w:t>.Н</w:t>
      </w:r>
      <w:proofErr w:type="gramEnd"/>
      <w:r w:rsidR="00542402" w:rsidRPr="00542402">
        <w:rPr>
          <w:sz w:val="24"/>
          <w:szCs w:val="24"/>
        </w:rPr>
        <w:t>ижний</w:t>
      </w:r>
      <w:proofErr w:type="spellEnd"/>
      <w:r w:rsidR="00542402" w:rsidRPr="00542402">
        <w:rPr>
          <w:sz w:val="24"/>
          <w:szCs w:val="24"/>
        </w:rPr>
        <w:t xml:space="preserve"> Новгород, р-н </w:t>
      </w:r>
      <w:proofErr w:type="spellStart"/>
      <w:r w:rsidR="00542402" w:rsidRPr="00542402">
        <w:rPr>
          <w:sz w:val="24"/>
          <w:szCs w:val="24"/>
        </w:rPr>
        <w:t>Приокский</w:t>
      </w:r>
      <w:proofErr w:type="spellEnd"/>
      <w:r w:rsidR="00542402" w:rsidRPr="00542402">
        <w:rPr>
          <w:sz w:val="24"/>
          <w:szCs w:val="24"/>
        </w:rPr>
        <w:t xml:space="preserve">, </w:t>
      </w:r>
      <w:proofErr w:type="spellStart"/>
      <w:r w:rsidR="00542402" w:rsidRPr="00542402">
        <w:rPr>
          <w:sz w:val="24"/>
          <w:szCs w:val="24"/>
        </w:rPr>
        <w:t>пл.Маршала</w:t>
      </w:r>
      <w:proofErr w:type="spellEnd"/>
      <w:r w:rsidR="00542402" w:rsidRPr="00542402">
        <w:rPr>
          <w:sz w:val="24"/>
          <w:szCs w:val="24"/>
        </w:rPr>
        <w:t xml:space="preserve"> Жукова</w:t>
      </w:r>
      <w:r w:rsidR="00542402">
        <w:rPr>
          <w:sz w:val="24"/>
          <w:szCs w:val="24"/>
        </w:rPr>
        <w:t>.</w:t>
      </w:r>
    </w:p>
    <w:p w:rsidR="00B1494D" w:rsidRPr="00127321" w:rsidRDefault="00B1494D" w:rsidP="00B1494D">
      <w:pPr>
        <w:widowControl/>
        <w:tabs>
          <w:tab w:val="left" w:pos="0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autoSpaceDE/>
        <w:autoSpaceDN/>
        <w:ind w:right="-39" w:firstLine="567"/>
        <w:jc w:val="both"/>
        <w:rPr>
          <w:sz w:val="24"/>
          <w:szCs w:val="24"/>
          <w:lang w:eastAsia="ru-RU"/>
        </w:rPr>
      </w:pPr>
      <w:r w:rsidRPr="00127321">
        <w:rPr>
          <w:sz w:val="24"/>
          <w:szCs w:val="24"/>
          <w:lang w:eastAsia="ru-RU"/>
        </w:rPr>
        <w:t>1.2. Сведения о земельном участке, в границах которого расположен объект незавершенного строительства:</w:t>
      </w:r>
    </w:p>
    <w:p w:rsidR="00B1494D" w:rsidRPr="00127321" w:rsidRDefault="00B1494D" w:rsidP="00B1494D">
      <w:pPr>
        <w:widowControl/>
        <w:shd w:val="clear" w:color="auto" w:fill="FFFFFF"/>
        <w:autoSpaceDE/>
        <w:autoSpaceDN/>
        <w:ind w:firstLine="567"/>
        <w:jc w:val="both"/>
        <w:rPr>
          <w:sz w:val="24"/>
          <w:szCs w:val="24"/>
          <w:lang w:eastAsia="ru-RU"/>
        </w:rPr>
      </w:pPr>
      <w:r w:rsidRPr="00127321">
        <w:rPr>
          <w:sz w:val="24"/>
          <w:szCs w:val="24"/>
          <w:lang w:eastAsia="ru-RU"/>
        </w:rPr>
        <w:t>- кадастровый номер земельного участка</w:t>
      </w:r>
      <w:r w:rsidR="00542402">
        <w:rPr>
          <w:sz w:val="24"/>
          <w:szCs w:val="24"/>
          <w:lang w:eastAsia="ru-RU"/>
        </w:rPr>
        <w:t>:</w:t>
      </w:r>
      <w:r w:rsidR="00765164">
        <w:rPr>
          <w:sz w:val="24"/>
          <w:szCs w:val="24"/>
          <w:lang w:eastAsia="ru-RU"/>
        </w:rPr>
        <w:t xml:space="preserve"> </w:t>
      </w:r>
      <w:r w:rsidR="00542402">
        <w:rPr>
          <w:sz w:val="24"/>
          <w:szCs w:val="24"/>
          <w:lang w:eastAsia="ru-RU"/>
        </w:rPr>
        <w:t>52</w:t>
      </w:r>
      <w:r w:rsidR="00542402" w:rsidRPr="00542402">
        <w:rPr>
          <w:spacing w:val="-6"/>
          <w:sz w:val="24"/>
          <w:szCs w:val="24"/>
        </w:rPr>
        <w:t>:</w:t>
      </w:r>
      <w:r w:rsidR="00542402">
        <w:rPr>
          <w:spacing w:val="-6"/>
          <w:sz w:val="24"/>
          <w:szCs w:val="24"/>
        </w:rPr>
        <w:t>18</w:t>
      </w:r>
      <w:r w:rsidR="00542402" w:rsidRPr="00542402">
        <w:rPr>
          <w:spacing w:val="-6"/>
          <w:sz w:val="24"/>
          <w:szCs w:val="24"/>
        </w:rPr>
        <w:t>:</w:t>
      </w:r>
      <w:r w:rsidR="00542402">
        <w:rPr>
          <w:spacing w:val="-6"/>
          <w:sz w:val="24"/>
          <w:szCs w:val="24"/>
        </w:rPr>
        <w:t>0080187</w:t>
      </w:r>
      <w:r w:rsidR="00542402" w:rsidRPr="00542402">
        <w:rPr>
          <w:spacing w:val="-6"/>
          <w:sz w:val="24"/>
          <w:szCs w:val="24"/>
        </w:rPr>
        <w:t>:</w:t>
      </w:r>
      <w:r w:rsidR="00542402">
        <w:rPr>
          <w:spacing w:val="-6"/>
          <w:sz w:val="24"/>
          <w:szCs w:val="24"/>
        </w:rPr>
        <w:t>12;</w:t>
      </w:r>
    </w:p>
    <w:p w:rsidR="00B1494D" w:rsidRPr="00127321" w:rsidRDefault="00B1494D" w:rsidP="00B1494D">
      <w:pPr>
        <w:widowControl/>
        <w:shd w:val="clear" w:color="auto" w:fill="FFFFFF"/>
        <w:autoSpaceDE/>
        <w:autoSpaceDN/>
        <w:ind w:firstLine="567"/>
        <w:jc w:val="both"/>
        <w:rPr>
          <w:sz w:val="24"/>
          <w:szCs w:val="24"/>
          <w:lang w:eastAsia="ru-RU"/>
        </w:rPr>
      </w:pPr>
      <w:r w:rsidRPr="00127321">
        <w:rPr>
          <w:sz w:val="24"/>
          <w:szCs w:val="24"/>
          <w:lang w:eastAsia="ru-RU"/>
        </w:rPr>
        <w:t>- площадь земельного участка</w:t>
      </w:r>
      <w:r w:rsidR="00542402">
        <w:rPr>
          <w:sz w:val="24"/>
          <w:szCs w:val="24"/>
          <w:lang w:eastAsia="ru-RU"/>
        </w:rPr>
        <w:t>:</w:t>
      </w:r>
      <w:r w:rsidR="00765164">
        <w:rPr>
          <w:sz w:val="24"/>
          <w:szCs w:val="24"/>
          <w:lang w:eastAsia="ru-RU"/>
        </w:rPr>
        <w:t xml:space="preserve"> </w:t>
      </w:r>
      <w:r w:rsidR="00542402">
        <w:rPr>
          <w:sz w:val="24"/>
          <w:szCs w:val="24"/>
          <w:lang w:eastAsia="ru-RU"/>
        </w:rPr>
        <w:t>3374</w:t>
      </w:r>
      <w:r w:rsidR="00765164">
        <w:rPr>
          <w:sz w:val="24"/>
          <w:szCs w:val="24"/>
          <w:lang w:eastAsia="ru-RU"/>
        </w:rPr>
        <w:t>±2</w:t>
      </w:r>
      <w:r w:rsidR="00542402">
        <w:rPr>
          <w:sz w:val="24"/>
          <w:szCs w:val="24"/>
          <w:lang w:eastAsia="ru-RU"/>
        </w:rPr>
        <w:t>0</w:t>
      </w:r>
      <w:r w:rsidRPr="00127321">
        <w:rPr>
          <w:sz w:val="24"/>
          <w:szCs w:val="24"/>
          <w:lang w:eastAsia="ru-RU"/>
        </w:rPr>
        <w:t xml:space="preserve"> </w:t>
      </w:r>
      <w:proofErr w:type="spellStart"/>
      <w:r w:rsidRPr="00127321">
        <w:rPr>
          <w:sz w:val="24"/>
          <w:szCs w:val="24"/>
          <w:lang w:eastAsia="ru-RU"/>
        </w:rPr>
        <w:t>кв</w:t>
      </w:r>
      <w:proofErr w:type="gramStart"/>
      <w:r w:rsidRPr="00127321">
        <w:rPr>
          <w:sz w:val="24"/>
          <w:szCs w:val="24"/>
          <w:lang w:eastAsia="ru-RU"/>
        </w:rPr>
        <w:t>.м</w:t>
      </w:r>
      <w:proofErr w:type="spellEnd"/>
      <w:proofErr w:type="gramEnd"/>
      <w:r w:rsidRPr="00127321">
        <w:rPr>
          <w:sz w:val="24"/>
          <w:szCs w:val="24"/>
          <w:lang w:eastAsia="ru-RU"/>
        </w:rPr>
        <w:t>;</w:t>
      </w:r>
    </w:p>
    <w:p w:rsidR="00B1494D" w:rsidRPr="00127321" w:rsidRDefault="00B1494D" w:rsidP="00B1494D">
      <w:pPr>
        <w:widowControl/>
        <w:shd w:val="clear" w:color="auto" w:fill="FFFFFF"/>
        <w:autoSpaceDE/>
        <w:autoSpaceDN/>
        <w:ind w:firstLine="567"/>
        <w:jc w:val="both"/>
        <w:rPr>
          <w:sz w:val="24"/>
          <w:szCs w:val="24"/>
          <w:lang w:eastAsia="ru-RU"/>
        </w:rPr>
      </w:pPr>
      <w:r w:rsidRPr="00127321">
        <w:rPr>
          <w:sz w:val="24"/>
          <w:szCs w:val="24"/>
          <w:lang w:eastAsia="ru-RU"/>
        </w:rPr>
        <w:t xml:space="preserve">- категория земель </w:t>
      </w:r>
      <w:r w:rsidR="00765164">
        <w:rPr>
          <w:sz w:val="24"/>
          <w:szCs w:val="24"/>
          <w:lang w:eastAsia="ru-RU"/>
        </w:rPr>
        <w:t>-</w:t>
      </w:r>
      <w:r w:rsidRPr="00127321">
        <w:rPr>
          <w:sz w:val="24"/>
          <w:szCs w:val="24"/>
          <w:lang w:eastAsia="ru-RU"/>
        </w:rPr>
        <w:t xml:space="preserve"> земли населенных пунктов;</w:t>
      </w:r>
    </w:p>
    <w:p w:rsidR="00B1494D" w:rsidRDefault="00B1494D" w:rsidP="00B1494D">
      <w:pPr>
        <w:widowControl/>
        <w:shd w:val="clear" w:color="auto" w:fill="FFFFFF"/>
        <w:autoSpaceDE/>
        <w:autoSpaceDN/>
        <w:ind w:firstLine="567"/>
        <w:jc w:val="both"/>
        <w:rPr>
          <w:sz w:val="24"/>
          <w:szCs w:val="24"/>
          <w:lang w:eastAsia="ru-RU"/>
        </w:rPr>
      </w:pPr>
      <w:r w:rsidRPr="00127321">
        <w:rPr>
          <w:sz w:val="24"/>
          <w:szCs w:val="24"/>
          <w:lang w:eastAsia="ru-RU"/>
        </w:rPr>
        <w:t>- вид</w:t>
      </w:r>
      <w:r w:rsidR="00542402">
        <w:rPr>
          <w:sz w:val="24"/>
          <w:szCs w:val="24"/>
          <w:lang w:eastAsia="ru-RU"/>
        </w:rPr>
        <w:t>ы</w:t>
      </w:r>
      <w:r w:rsidRPr="00127321">
        <w:rPr>
          <w:sz w:val="24"/>
          <w:szCs w:val="24"/>
          <w:lang w:eastAsia="ru-RU"/>
        </w:rPr>
        <w:t xml:space="preserve"> разрешенного ис</w:t>
      </w:r>
      <w:r w:rsidR="00765164">
        <w:rPr>
          <w:sz w:val="24"/>
          <w:szCs w:val="24"/>
          <w:lang w:eastAsia="ru-RU"/>
        </w:rPr>
        <w:t>пользования земельного участка</w:t>
      </w:r>
      <w:r w:rsidR="00542402">
        <w:rPr>
          <w:sz w:val="24"/>
          <w:szCs w:val="24"/>
          <w:lang w:eastAsia="ru-RU"/>
        </w:rPr>
        <w:t xml:space="preserve">: </w:t>
      </w:r>
      <w:r w:rsidR="00765164">
        <w:rPr>
          <w:sz w:val="24"/>
          <w:szCs w:val="24"/>
          <w:lang w:eastAsia="ru-RU"/>
        </w:rPr>
        <w:t xml:space="preserve"> </w:t>
      </w:r>
      <w:r w:rsidR="00542402">
        <w:rPr>
          <w:sz w:val="24"/>
          <w:szCs w:val="24"/>
          <w:lang w:eastAsia="ru-RU"/>
        </w:rPr>
        <w:t>для завершения строительства торгового комплекса (вторая очередь)</w:t>
      </w:r>
      <w:r w:rsidRPr="00127321">
        <w:rPr>
          <w:sz w:val="24"/>
          <w:szCs w:val="24"/>
          <w:lang w:eastAsia="ru-RU"/>
        </w:rPr>
        <w:t>.</w:t>
      </w:r>
    </w:p>
    <w:p w:rsidR="0083167C" w:rsidRDefault="0083167C" w:rsidP="00B1494D">
      <w:pPr>
        <w:widowControl/>
        <w:shd w:val="clear" w:color="auto" w:fill="FFFFFF"/>
        <w:autoSpaceDE/>
        <w:autoSpaceDN/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1.3.  </w:t>
      </w:r>
      <w:r w:rsidRPr="0083167C">
        <w:rPr>
          <w:sz w:val="24"/>
          <w:szCs w:val="24"/>
          <w:lang w:eastAsia="ru-RU"/>
        </w:rPr>
        <w:t xml:space="preserve">Согласно подпункту 1 пункта 5 статьи 39.6 Земельного кодекса Российской Федерации собственнику </w:t>
      </w:r>
      <w:r>
        <w:rPr>
          <w:sz w:val="24"/>
          <w:szCs w:val="24"/>
          <w:lang w:eastAsia="ru-RU"/>
        </w:rPr>
        <w:t>Имущества</w:t>
      </w:r>
      <w:r w:rsidRPr="0083167C">
        <w:rPr>
          <w:sz w:val="24"/>
          <w:szCs w:val="24"/>
          <w:lang w:eastAsia="ru-RU"/>
        </w:rPr>
        <w:t>, право собственности на который приобретено по результатам публичных торгов земельный участок, на котором расположен</w:t>
      </w:r>
      <w:r>
        <w:rPr>
          <w:sz w:val="24"/>
          <w:szCs w:val="24"/>
          <w:lang w:eastAsia="ru-RU"/>
        </w:rPr>
        <w:t>о</w:t>
      </w:r>
      <w:r w:rsidRPr="0083167C">
        <w:rPr>
          <w:sz w:val="24"/>
          <w:szCs w:val="24"/>
          <w:lang w:eastAsia="ru-RU"/>
        </w:rPr>
        <w:t xml:space="preserve"> </w:t>
      </w:r>
      <w:r>
        <w:rPr>
          <w:sz w:val="24"/>
          <w:szCs w:val="24"/>
          <w:lang w:eastAsia="ru-RU"/>
        </w:rPr>
        <w:t>Имущество</w:t>
      </w:r>
      <w:r w:rsidRPr="0083167C">
        <w:rPr>
          <w:sz w:val="24"/>
          <w:szCs w:val="24"/>
          <w:lang w:eastAsia="ru-RU"/>
        </w:rPr>
        <w:t xml:space="preserve">, предоставляется в аренду без проведения торгов однократно для завершения строительства этого </w:t>
      </w:r>
      <w:r>
        <w:rPr>
          <w:sz w:val="24"/>
          <w:szCs w:val="24"/>
          <w:lang w:eastAsia="ru-RU"/>
        </w:rPr>
        <w:t>Имущества</w:t>
      </w:r>
      <w:r w:rsidRPr="0083167C">
        <w:rPr>
          <w:sz w:val="24"/>
          <w:szCs w:val="24"/>
          <w:lang w:eastAsia="ru-RU"/>
        </w:rPr>
        <w:t>. Срок аренды земельного участка устанавливается по правилам подпункта 6 пункта 8, пункта 9 статьи 39.8 Земельного кодекса Российской Федерации.</w:t>
      </w:r>
    </w:p>
    <w:p w:rsidR="00542402" w:rsidRPr="00542402" w:rsidRDefault="00542402" w:rsidP="00B1494D">
      <w:pPr>
        <w:widowControl/>
        <w:shd w:val="clear" w:color="auto" w:fill="FFFFFF"/>
        <w:autoSpaceDE/>
        <w:autoSpaceDN/>
        <w:ind w:firstLine="567"/>
        <w:jc w:val="both"/>
        <w:rPr>
          <w:sz w:val="20"/>
          <w:szCs w:val="20"/>
          <w:lang w:eastAsia="ru-RU"/>
        </w:rPr>
      </w:pPr>
    </w:p>
    <w:p w:rsidR="00B1494D" w:rsidRDefault="00B1494D" w:rsidP="00542402">
      <w:pPr>
        <w:widowControl/>
        <w:autoSpaceDE/>
        <w:autoSpaceDN/>
        <w:jc w:val="center"/>
        <w:rPr>
          <w:rFonts w:eastAsia="Calibri"/>
          <w:b/>
          <w:sz w:val="24"/>
          <w:szCs w:val="24"/>
        </w:rPr>
      </w:pPr>
      <w:r w:rsidRPr="00127321">
        <w:rPr>
          <w:rFonts w:eastAsia="Calibri"/>
          <w:b/>
          <w:sz w:val="24"/>
          <w:szCs w:val="24"/>
        </w:rPr>
        <w:t>2. Цена и порядок расчетов</w:t>
      </w:r>
    </w:p>
    <w:p w:rsidR="00542402" w:rsidRPr="00542402" w:rsidRDefault="00542402" w:rsidP="00542402">
      <w:pPr>
        <w:widowControl/>
        <w:autoSpaceDE/>
        <w:autoSpaceDN/>
        <w:jc w:val="center"/>
        <w:rPr>
          <w:rFonts w:eastAsia="Calibri"/>
          <w:b/>
          <w:sz w:val="20"/>
          <w:szCs w:val="20"/>
        </w:rPr>
      </w:pPr>
    </w:p>
    <w:p w:rsidR="00B1494D" w:rsidRPr="00127321" w:rsidRDefault="00B1494D" w:rsidP="00542402">
      <w:pPr>
        <w:adjustRightInd w:val="0"/>
        <w:ind w:firstLine="709"/>
        <w:jc w:val="both"/>
        <w:rPr>
          <w:sz w:val="24"/>
          <w:szCs w:val="24"/>
          <w:lang w:eastAsia="ru-RU"/>
        </w:rPr>
      </w:pPr>
      <w:r w:rsidRPr="00127321">
        <w:rPr>
          <w:sz w:val="24"/>
          <w:szCs w:val="24"/>
          <w:lang w:eastAsia="ru-RU"/>
        </w:rPr>
        <w:t>2.1. Цена приобретаемого «Покупателем» Имущества, указанного в пункте 1.1 настоящего Договора, определена по результатам аукциона и составляет ________ рублей</w:t>
      </w:r>
      <w:proofErr w:type="gramStart"/>
      <w:r w:rsidRPr="00127321">
        <w:rPr>
          <w:sz w:val="24"/>
          <w:szCs w:val="24"/>
          <w:lang w:eastAsia="ru-RU"/>
        </w:rPr>
        <w:t xml:space="preserve"> (_______________________).</w:t>
      </w:r>
      <w:proofErr w:type="gramEnd"/>
    </w:p>
    <w:p w:rsidR="00B1494D" w:rsidRPr="00127321" w:rsidRDefault="00B1494D" w:rsidP="00542402">
      <w:pPr>
        <w:adjustRightInd w:val="0"/>
        <w:ind w:firstLine="709"/>
        <w:jc w:val="both"/>
        <w:rPr>
          <w:sz w:val="24"/>
          <w:szCs w:val="24"/>
          <w:lang w:eastAsia="ru-RU"/>
        </w:rPr>
      </w:pPr>
      <w:r w:rsidRPr="00127321">
        <w:rPr>
          <w:sz w:val="24"/>
          <w:szCs w:val="24"/>
          <w:lang w:eastAsia="ru-RU"/>
        </w:rPr>
        <w:t>2.2.</w:t>
      </w:r>
      <w:r w:rsidR="00127321" w:rsidRPr="00127321">
        <w:rPr>
          <w:sz w:val="24"/>
          <w:szCs w:val="24"/>
          <w:lang w:eastAsia="ru-RU"/>
        </w:rPr>
        <w:t xml:space="preserve"> </w:t>
      </w:r>
      <w:r w:rsidRPr="00127321">
        <w:rPr>
          <w:sz w:val="24"/>
          <w:szCs w:val="24"/>
          <w:lang w:eastAsia="ru-RU"/>
        </w:rPr>
        <w:t>Оплата за Имущество производится в рублях.</w:t>
      </w:r>
    </w:p>
    <w:p w:rsidR="00B1494D" w:rsidRPr="00127321" w:rsidRDefault="00B1494D" w:rsidP="00542402">
      <w:pPr>
        <w:adjustRightInd w:val="0"/>
        <w:ind w:firstLine="709"/>
        <w:jc w:val="both"/>
        <w:rPr>
          <w:sz w:val="24"/>
          <w:szCs w:val="24"/>
          <w:lang w:eastAsia="ru-RU"/>
        </w:rPr>
      </w:pPr>
      <w:r w:rsidRPr="00127321">
        <w:rPr>
          <w:sz w:val="24"/>
          <w:szCs w:val="24"/>
          <w:lang w:eastAsia="ru-RU"/>
        </w:rPr>
        <w:t>2.3. «Покупатель» оплачивает стоимость Имущества, указанного в пункте 1.1 настоящего Договора, в сумме _________ рублей, в том числе НДС ____________рублей</w:t>
      </w:r>
      <w:proofErr w:type="gramStart"/>
      <w:r w:rsidRPr="00127321">
        <w:rPr>
          <w:sz w:val="24"/>
          <w:szCs w:val="24"/>
          <w:lang w:eastAsia="ru-RU"/>
        </w:rPr>
        <w:t xml:space="preserve"> (______________).</w:t>
      </w:r>
      <w:proofErr w:type="gramEnd"/>
    </w:p>
    <w:p w:rsidR="00B1494D" w:rsidRPr="00127321" w:rsidRDefault="00B1494D" w:rsidP="00542402">
      <w:pPr>
        <w:widowControl/>
        <w:adjustRightInd w:val="0"/>
        <w:ind w:firstLine="708"/>
        <w:jc w:val="both"/>
        <w:rPr>
          <w:sz w:val="24"/>
          <w:szCs w:val="24"/>
          <w:lang w:eastAsia="ru-RU"/>
        </w:rPr>
      </w:pPr>
      <w:r w:rsidRPr="00127321">
        <w:rPr>
          <w:bCs/>
          <w:sz w:val="24"/>
          <w:szCs w:val="24"/>
          <w:lang w:eastAsia="ru-RU"/>
        </w:rPr>
        <w:t>2.4. Сумма задатка, предварительно внесенная «Покупателем» в размере ________</w:t>
      </w:r>
      <w:r w:rsidRPr="00127321">
        <w:rPr>
          <w:sz w:val="24"/>
          <w:szCs w:val="24"/>
          <w:lang w:eastAsia="ru-RU"/>
        </w:rPr>
        <w:t xml:space="preserve"> руб</w:t>
      </w:r>
      <w:proofErr w:type="gramStart"/>
      <w:r w:rsidRPr="00127321">
        <w:rPr>
          <w:sz w:val="24"/>
          <w:szCs w:val="24"/>
          <w:lang w:eastAsia="ru-RU"/>
        </w:rPr>
        <w:t>. (________________________),</w:t>
      </w:r>
      <w:r w:rsidRPr="00127321">
        <w:rPr>
          <w:bCs/>
          <w:sz w:val="24"/>
          <w:szCs w:val="24"/>
          <w:lang w:eastAsia="ru-RU"/>
        </w:rPr>
        <w:t xml:space="preserve"> </w:t>
      </w:r>
      <w:proofErr w:type="gramEnd"/>
      <w:r w:rsidRPr="00127321">
        <w:rPr>
          <w:bCs/>
          <w:sz w:val="24"/>
          <w:szCs w:val="24"/>
          <w:lang w:eastAsia="ru-RU"/>
        </w:rPr>
        <w:t xml:space="preserve">засчитывается в счет оплаты стоимости Имущества, </w:t>
      </w:r>
      <w:r w:rsidRPr="00127321">
        <w:rPr>
          <w:sz w:val="24"/>
          <w:szCs w:val="24"/>
          <w:lang w:eastAsia="ru-RU"/>
        </w:rPr>
        <w:t xml:space="preserve">указанного в пункте 1.1 настоящего Договора. </w:t>
      </w:r>
    </w:p>
    <w:p w:rsidR="008A1CE3" w:rsidRDefault="00B1494D" w:rsidP="00542402">
      <w:pPr>
        <w:widowControl/>
        <w:autoSpaceDE/>
        <w:autoSpaceDN/>
        <w:ind w:firstLine="709"/>
        <w:jc w:val="both"/>
        <w:rPr>
          <w:rFonts w:eastAsia="Calibri"/>
          <w:sz w:val="24"/>
          <w:szCs w:val="24"/>
        </w:rPr>
      </w:pPr>
      <w:r w:rsidRPr="00127321">
        <w:rPr>
          <w:rFonts w:eastAsia="Calibri"/>
          <w:sz w:val="24"/>
          <w:szCs w:val="24"/>
        </w:rPr>
        <w:t>2.5.</w:t>
      </w:r>
      <w:r w:rsidR="00127321" w:rsidRPr="00127321">
        <w:rPr>
          <w:rFonts w:eastAsia="Calibri"/>
          <w:sz w:val="24"/>
          <w:szCs w:val="24"/>
        </w:rPr>
        <w:t xml:space="preserve"> </w:t>
      </w:r>
      <w:r w:rsidRPr="00127321">
        <w:rPr>
          <w:rFonts w:eastAsia="Calibri"/>
          <w:sz w:val="24"/>
          <w:szCs w:val="24"/>
        </w:rPr>
        <w:t>«Покупатель» перечисляет стоимость Имущества, указанного в пункте 1.1 настоящего Договора, за вычетом суммы НДС и задатка, в размере _________ руб</w:t>
      </w:r>
      <w:proofErr w:type="gramStart"/>
      <w:r w:rsidRPr="00127321">
        <w:rPr>
          <w:rFonts w:eastAsia="Calibri"/>
          <w:sz w:val="24"/>
          <w:szCs w:val="24"/>
        </w:rPr>
        <w:t xml:space="preserve">. (________________________) </w:t>
      </w:r>
      <w:proofErr w:type="gramEnd"/>
      <w:r w:rsidRPr="00127321">
        <w:rPr>
          <w:rFonts w:eastAsia="Calibri"/>
          <w:sz w:val="24"/>
          <w:szCs w:val="24"/>
        </w:rPr>
        <w:t>на счет «Продавца» по следующим реквизитам:</w:t>
      </w:r>
      <w:r w:rsidR="00DA0657">
        <w:rPr>
          <w:rFonts w:eastAsia="Calibri"/>
          <w:sz w:val="24"/>
          <w:szCs w:val="24"/>
        </w:rPr>
        <w:t xml:space="preserve"> </w:t>
      </w:r>
    </w:p>
    <w:p w:rsidR="008A1CE3" w:rsidRPr="00896D24" w:rsidRDefault="008A1CE3" w:rsidP="008A1CE3">
      <w:pPr>
        <w:ind w:firstLine="567"/>
        <w:contextualSpacing/>
        <w:jc w:val="both"/>
        <w:rPr>
          <w:i/>
          <w:iCs/>
          <w:sz w:val="24"/>
          <w:szCs w:val="24"/>
        </w:rPr>
      </w:pPr>
      <w:r w:rsidRPr="00896D24">
        <w:rPr>
          <w:i/>
          <w:iCs/>
          <w:sz w:val="24"/>
          <w:szCs w:val="24"/>
        </w:rPr>
        <w:lastRenderedPageBreak/>
        <w:t>Казначейский счет 03222643220000003200 ОКТМО 22701000</w:t>
      </w:r>
    </w:p>
    <w:p w:rsidR="008A1CE3" w:rsidRPr="00896D24" w:rsidRDefault="008A1CE3" w:rsidP="008A1CE3">
      <w:pPr>
        <w:ind w:firstLine="567"/>
        <w:contextualSpacing/>
        <w:jc w:val="both"/>
        <w:rPr>
          <w:i/>
          <w:iCs/>
          <w:sz w:val="24"/>
          <w:szCs w:val="24"/>
        </w:rPr>
      </w:pPr>
      <w:r w:rsidRPr="00896D24">
        <w:rPr>
          <w:i/>
          <w:iCs/>
          <w:sz w:val="24"/>
          <w:szCs w:val="24"/>
        </w:rPr>
        <w:t xml:space="preserve">ОКЦ № 1 ВВГУ БАНКА РОССИИ//УФК по Нижегородской области </w:t>
      </w:r>
      <w:proofErr w:type="spellStart"/>
      <w:r w:rsidRPr="00896D24">
        <w:rPr>
          <w:i/>
          <w:iCs/>
          <w:sz w:val="24"/>
          <w:szCs w:val="24"/>
        </w:rPr>
        <w:t>г</w:t>
      </w:r>
      <w:proofErr w:type="gramStart"/>
      <w:r w:rsidRPr="00896D24">
        <w:rPr>
          <w:i/>
          <w:iCs/>
          <w:sz w:val="24"/>
          <w:szCs w:val="24"/>
        </w:rPr>
        <w:t>.Н</w:t>
      </w:r>
      <w:proofErr w:type="gramEnd"/>
      <w:r w:rsidRPr="00896D24">
        <w:rPr>
          <w:i/>
          <w:iCs/>
          <w:sz w:val="24"/>
          <w:szCs w:val="24"/>
        </w:rPr>
        <w:t>ижний</w:t>
      </w:r>
      <w:proofErr w:type="spellEnd"/>
      <w:r w:rsidRPr="00896D24">
        <w:rPr>
          <w:i/>
          <w:iCs/>
          <w:sz w:val="24"/>
          <w:szCs w:val="24"/>
        </w:rPr>
        <w:t xml:space="preserve"> Новгород              </w:t>
      </w:r>
    </w:p>
    <w:p w:rsidR="008A1CE3" w:rsidRPr="00896D24" w:rsidRDefault="008A1CE3" w:rsidP="008A1CE3">
      <w:pPr>
        <w:ind w:firstLine="567"/>
        <w:contextualSpacing/>
        <w:jc w:val="both"/>
        <w:rPr>
          <w:i/>
          <w:iCs/>
          <w:sz w:val="24"/>
          <w:szCs w:val="24"/>
        </w:rPr>
      </w:pPr>
      <w:r w:rsidRPr="00896D24">
        <w:rPr>
          <w:i/>
          <w:iCs/>
          <w:sz w:val="24"/>
          <w:szCs w:val="24"/>
        </w:rPr>
        <w:t xml:space="preserve">БИК 012202102 ЕКС 40102810745370000024 </w:t>
      </w:r>
    </w:p>
    <w:p w:rsidR="008A1CE3" w:rsidRPr="00896D24" w:rsidRDefault="008A1CE3" w:rsidP="008A1CE3">
      <w:pPr>
        <w:ind w:firstLine="567"/>
        <w:contextualSpacing/>
        <w:jc w:val="both"/>
        <w:rPr>
          <w:i/>
          <w:iCs/>
          <w:sz w:val="24"/>
          <w:szCs w:val="24"/>
        </w:rPr>
      </w:pPr>
      <w:r w:rsidRPr="00896D24">
        <w:rPr>
          <w:i/>
          <w:iCs/>
          <w:sz w:val="24"/>
          <w:szCs w:val="24"/>
        </w:rPr>
        <w:t xml:space="preserve">Получатель - ИНН 5260417980, КПП 526001001, Министерство финансов Нижегородской области (Министерство имущественных и земельных отношений Нижегородской области, </w:t>
      </w:r>
      <w:r w:rsidR="006B70D8">
        <w:rPr>
          <w:i/>
          <w:iCs/>
          <w:sz w:val="24"/>
          <w:szCs w:val="24"/>
        </w:rPr>
        <w:br/>
      </w:r>
      <w:proofErr w:type="gramStart"/>
      <w:r w:rsidRPr="00896D24">
        <w:rPr>
          <w:i/>
          <w:iCs/>
          <w:sz w:val="24"/>
          <w:szCs w:val="24"/>
        </w:rPr>
        <w:t>л</w:t>
      </w:r>
      <w:proofErr w:type="gramEnd"/>
      <w:r w:rsidRPr="00896D24">
        <w:rPr>
          <w:i/>
          <w:iCs/>
          <w:sz w:val="24"/>
          <w:szCs w:val="24"/>
        </w:rPr>
        <w:t xml:space="preserve">/с 403063010010) </w:t>
      </w:r>
    </w:p>
    <w:p w:rsidR="008A1CE3" w:rsidRPr="00896D24" w:rsidRDefault="008A1CE3" w:rsidP="008A1CE3">
      <w:pPr>
        <w:ind w:firstLine="567"/>
        <w:contextualSpacing/>
        <w:jc w:val="both"/>
        <w:rPr>
          <w:i/>
          <w:spacing w:val="-6"/>
          <w:sz w:val="24"/>
          <w:szCs w:val="24"/>
        </w:rPr>
      </w:pPr>
      <w:r w:rsidRPr="00896D24">
        <w:rPr>
          <w:i/>
          <w:iCs/>
          <w:sz w:val="24"/>
          <w:szCs w:val="24"/>
        </w:rPr>
        <w:t xml:space="preserve">Назначение платежа: «Оплата по договору купли-продажи объекта незавершенного строительства по итогам аукциона </w:t>
      </w:r>
      <w:r w:rsidR="006B70D8">
        <w:rPr>
          <w:i/>
          <w:iCs/>
          <w:sz w:val="24"/>
          <w:szCs w:val="24"/>
        </w:rPr>
        <w:t>02</w:t>
      </w:r>
      <w:r w:rsidRPr="00896D24">
        <w:rPr>
          <w:i/>
          <w:iCs/>
          <w:sz w:val="24"/>
          <w:szCs w:val="24"/>
        </w:rPr>
        <w:t>.</w:t>
      </w:r>
      <w:r w:rsidR="006B70D8">
        <w:rPr>
          <w:i/>
          <w:iCs/>
          <w:sz w:val="24"/>
          <w:szCs w:val="24"/>
        </w:rPr>
        <w:t>04</w:t>
      </w:r>
      <w:r w:rsidRPr="00896D24">
        <w:rPr>
          <w:i/>
          <w:iCs/>
          <w:sz w:val="24"/>
          <w:szCs w:val="24"/>
        </w:rPr>
        <w:t xml:space="preserve">.2026: </w:t>
      </w:r>
      <w:proofErr w:type="spellStart"/>
      <w:r w:rsidRPr="00896D24">
        <w:rPr>
          <w:i/>
          <w:spacing w:val="-6"/>
          <w:sz w:val="24"/>
          <w:szCs w:val="24"/>
        </w:rPr>
        <w:t>г</w:t>
      </w:r>
      <w:proofErr w:type="gramStart"/>
      <w:r w:rsidRPr="00896D24">
        <w:rPr>
          <w:i/>
          <w:spacing w:val="-6"/>
          <w:sz w:val="24"/>
          <w:szCs w:val="24"/>
        </w:rPr>
        <w:t>.Н</w:t>
      </w:r>
      <w:proofErr w:type="gramEnd"/>
      <w:r w:rsidRPr="00896D24">
        <w:rPr>
          <w:i/>
          <w:spacing w:val="-6"/>
          <w:sz w:val="24"/>
          <w:szCs w:val="24"/>
        </w:rPr>
        <w:t>ижний</w:t>
      </w:r>
      <w:proofErr w:type="spellEnd"/>
      <w:r w:rsidRPr="00896D24">
        <w:rPr>
          <w:i/>
          <w:spacing w:val="-6"/>
          <w:sz w:val="24"/>
          <w:szCs w:val="24"/>
        </w:rPr>
        <w:t xml:space="preserve"> Новгород, </w:t>
      </w:r>
      <w:r w:rsidRPr="00896D24">
        <w:rPr>
          <w:i/>
          <w:sz w:val="24"/>
          <w:szCs w:val="24"/>
        </w:rPr>
        <w:t xml:space="preserve">р-н </w:t>
      </w:r>
      <w:proofErr w:type="spellStart"/>
      <w:r w:rsidRPr="00896D24">
        <w:rPr>
          <w:i/>
          <w:sz w:val="24"/>
          <w:szCs w:val="24"/>
        </w:rPr>
        <w:t>Приокский</w:t>
      </w:r>
      <w:proofErr w:type="spellEnd"/>
      <w:r w:rsidRPr="00896D24">
        <w:rPr>
          <w:i/>
          <w:sz w:val="24"/>
          <w:szCs w:val="24"/>
        </w:rPr>
        <w:t xml:space="preserve">, </w:t>
      </w:r>
      <w:proofErr w:type="spellStart"/>
      <w:r w:rsidRPr="00896D24">
        <w:rPr>
          <w:i/>
          <w:sz w:val="24"/>
          <w:szCs w:val="24"/>
        </w:rPr>
        <w:t>пл.Маршала</w:t>
      </w:r>
      <w:proofErr w:type="spellEnd"/>
      <w:r w:rsidRPr="00896D24">
        <w:rPr>
          <w:i/>
          <w:sz w:val="24"/>
          <w:szCs w:val="24"/>
        </w:rPr>
        <w:t xml:space="preserve"> Жукова</w:t>
      </w:r>
      <w:r w:rsidRPr="00896D24">
        <w:rPr>
          <w:i/>
          <w:spacing w:val="-6"/>
          <w:sz w:val="24"/>
          <w:szCs w:val="24"/>
        </w:rPr>
        <w:t>».</w:t>
      </w:r>
    </w:p>
    <w:p w:rsidR="00B1494D" w:rsidRPr="00127321" w:rsidRDefault="00B1494D" w:rsidP="00B1494D">
      <w:pPr>
        <w:widowControl/>
        <w:adjustRightInd w:val="0"/>
        <w:ind w:firstLine="708"/>
        <w:jc w:val="both"/>
        <w:rPr>
          <w:sz w:val="24"/>
          <w:szCs w:val="24"/>
          <w:lang w:eastAsia="ru-RU"/>
        </w:rPr>
      </w:pPr>
      <w:r w:rsidRPr="00127321">
        <w:rPr>
          <w:sz w:val="24"/>
          <w:szCs w:val="24"/>
          <w:lang w:eastAsia="ru-RU"/>
        </w:rPr>
        <w:t xml:space="preserve">2.6. Оплата суммы, предусмотренной пунктом 2.3 настоящего Договора, производится «Покупателем» не позднее 10 (десяти) календарных дней </w:t>
      </w:r>
      <w:r w:rsidRPr="00127321">
        <w:rPr>
          <w:sz w:val="24"/>
          <w:szCs w:val="24"/>
          <w:lang w:eastAsia="ru-RU"/>
        </w:rPr>
        <w:br/>
        <w:t xml:space="preserve">со дня подписания настоящего Договора. </w:t>
      </w:r>
    </w:p>
    <w:p w:rsidR="008A1CE3" w:rsidRDefault="00B1494D" w:rsidP="00B1494D">
      <w:pPr>
        <w:widowControl/>
        <w:autoSpaceDE/>
        <w:autoSpaceDN/>
        <w:ind w:right="-2" w:firstLine="720"/>
        <w:jc w:val="both"/>
        <w:rPr>
          <w:bCs/>
          <w:sz w:val="24"/>
          <w:szCs w:val="24"/>
          <w:lang w:eastAsia="ru-RU"/>
        </w:rPr>
      </w:pPr>
      <w:r w:rsidRPr="00127321">
        <w:rPr>
          <w:bCs/>
          <w:sz w:val="24"/>
          <w:szCs w:val="24"/>
          <w:lang w:eastAsia="ru-RU"/>
        </w:rPr>
        <w:t>2.7. «Покупатель» перечисляет _______ рублей</w:t>
      </w:r>
      <w:proofErr w:type="gramStart"/>
      <w:r w:rsidRPr="00127321">
        <w:rPr>
          <w:bCs/>
          <w:sz w:val="24"/>
          <w:szCs w:val="24"/>
          <w:lang w:eastAsia="ru-RU"/>
        </w:rPr>
        <w:t xml:space="preserve"> (___________) - </w:t>
      </w:r>
      <w:proofErr w:type="gramEnd"/>
      <w:r w:rsidRPr="00127321">
        <w:rPr>
          <w:bCs/>
          <w:sz w:val="24"/>
          <w:szCs w:val="24"/>
          <w:lang w:eastAsia="ru-RU"/>
        </w:rPr>
        <w:t>сумму налога на добавленную стоимость, указанную в п. 2.3 настоящего Договора, не позднее 10 календарных дней со дня заключения настоящего Договора</w:t>
      </w:r>
      <w:r w:rsidR="00BF5F1F">
        <w:rPr>
          <w:bCs/>
          <w:sz w:val="24"/>
          <w:szCs w:val="24"/>
          <w:lang w:eastAsia="ru-RU"/>
        </w:rPr>
        <w:t xml:space="preserve"> по следующим реквизитам</w:t>
      </w:r>
      <w:r w:rsidRPr="00127321">
        <w:rPr>
          <w:bCs/>
          <w:sz w:val="24"/>
          <w:szCs w:val="24"/>
          <w:lang w:eastAsia="ru-RU"/>
        </w:rPr>
        <w:t>:</w:t>
      </w:r>
      <w:r w:rsidR="00BF5F1F">
        <w:rPr>
          <w:bCs/>
          <w:sz w:val="24"/>
          <w:szCs w:val="24"/>
          <w:lang w:eastAsia="ru-RU"/>
        </w:rPr>
        <w:t xml:space="preserve"> </w:t>
      </w:r>
    </w:p>
    <w:p w:rsidR="008A1CE3" w:rsidRPr="00896D24" w:rsidRDefault="008A1CE3" w:rsidP="008A1CE3">
      <w:pPr>
        <w:ind w:firstLine="567"/>
        <w:contextualSpacing/>
        <w:jc w:val="both"/>
        <w:rPr>
          <w:i/>
          <w:iCs/>
          <w:sz w:val="24"/>
          <w:szCs w:val="24"/>
        </w:rPr>
      </w:pPr>
      <w:r w:rsidRPr="00896D24">
        <w:rPr>
          <w:i/>
          <w:iCs/>
          <w:sz w:val="24"/>
          <w:szCs w:val="24"/>
        </w:rPr>
        <w:t xml:space="preserve">Казначейский счет 03222643220000003200 </w:t>
      </w:r>
    </w:p>
    <w:p w:rsidR="008A1CE3" w:rsidRPr="00896D24" w:rsidRDefault="008A1CE3" w:rsidP="008A1CE3">
      <w:pPr>
        <w:ind w:firstLine="567"/>
        <w:contextualSpacing/>
        <w:jc w:val="both"/>
        <w:rPr>
          <w:i/>
          <w:iCs/>
          <w:sz w:val="24"/>
          <w:szCs w:val="24"/>
        </w:rPr>
      </w:pPr>
      <w:r w:rsidRPr="00896D24">
        <w:rPr>
          <w:i/>
          <w:iCs/>
          <w:sz w:val="24"/>
          <w:szCs w:val="24"/>
        </w:rPr>
        <w:t xml:space="preserve">ОКЦ № 1 ВВГУ БАНКА РОССИИ//УФК по Нижегородской области </w:t>
      </w:r>
      <w:proofErr w:type="spellStart"/>
      <w:r w:rsidRPr="00896D24">
        <w:rPr>
          <w:i/>
          <w:iCs/>
          <w:sz w:val="24"/>
          <w:szCs w:val="24"/>
        </w:rPr>
        <w:t>г</w:t>
      </w:r>
      <w:proofErr w:type="gramStart"/>
      <w:r w:rsidRPr="00896D24">
        <w:rPr>
          <w:i/>
          <w:iCs/>
          <w:sz w:val="24"/>
          <w:szCs w:val="24"/>
        </w:rPr>
        <w:t>.Н</w:t>
      </w:r>
      <w:proofErr w:type="gramEnd"/>
      <w:r w:rsidRPr="00896D24">
        <w:rPr>
          <w:i/>
          <w:iCs/>
          <w:sz w:val="24"/>
          <w:szCs w:val="24"/>
        </w:rPr>
        <w:t>ижний</w:t>
      </w:r>
      <w:proofErr w:type="spellEnd"/>
      <w:r w:rsidRPr="00896D24">
        <w:rPr>
          <w:i/>
          <w:iCs/>
          <w:sz w:val="24"/>
          <w:szCs w:val="24"/>
        </w:rPr>
        <w:t xml:space="preserve"> Новгород          </w:t>
      </w:r>
    </w:p>
    <w:p w:rsidR="008A1CE3" w:rsidRPr="00896D24" w:rsidRDefault="008A1CE3" w:rsidP="008A1CE3">
      <w:pPr>
        <w:contextualSpacing/>
        <w:jc w:val="both"/>
        <w:rPr>
          <w:i/>
          <w:iCs/>
          <w:sz w:val="24"/>
          <w:szCs w:val="24"/>
        </w:rPr>
      </w:pPr>
      <w:r w:rsidRPr="00896D24">
        <w:rPr>
          <w:i/>
          <w:iCs/>
          <w:sz w:val="24"/>
          <w:szCs w:val="24"/>
        </w:rPr>
        <w:t xml:space="preserve">          БИК 012202102 ЕКС 40102810745370000024 ОКТМО 22701000</w:t>
      </w:r>
    </w:p>
    <w:p w:rsidR="008A1CE3" w:rsidRPr="00896D24" w:rsidRDefault="008A1CE3" w:rsidP="008A1CE3">
      <w:pPr>
        <w:ind w:firstLine="567"/>
        <w:contextualSpacing/>
        <w:jc w:val="both"/>
        <w:rPr>
          <w:i/>
          <w:iCs/>
          <w:sz w:val="24"/>
          <w:szCs w:val="24"/>
        </w:rPr>
      </w:pPr>
      <w:r w:rsidRPr="00896D24">
        <w:rPr>
          <w:i/>
          <w:iCs/>
          <w:sz w:val="24"/>
          <w:szCs w:val="24"/>
        </w:rPr>
        <w:t xml:space="preserve">Получатель - ИНН 5260417980, КПП 526001001, Министерство финансов Нижегородской области (Министерство имущественных и земельных отношений Нижегородской области, </w:t>
      </w:r>
      <w:r w:rsidR="006B70D8">
        <w:rPr>
          <w:i/>
          <w:iCs/>
          <w:sz w:val="24"/>
          <w:szCs w:val="24"/>
        </w:rPr>
        <w:br/>
      </w:r>
      <w:proofErr w:type="gramStart"/>
      <w:r w:rsidRPr="00896D24">
        <w:rPr>
          <w:i/>
          <w:iCs/>
          <w:sz w:val="24"/>
          <w:szCs w:val="24"/>
        </w:rPr>
        <w:t>л</w:t>
      </w:r>
      <w:proofErr w:type="gramEnd"/>
      <w:r w:rsidRPr="00896D24">
        <w:rPr>
          <w:i/>
          <w:iCs/>
          <w:sz w:val="24"/>
          <w:szCs w:val="24"/>
        </w:rPr>
        <w:t xml:space="preserve">/с 403063010010) </w:t>
      </w:r>
    </w:p>
    <w:p w:rsidR="008A1CE3" w:rsidRPr="00896D24" w:rsidRDefault="008A1CE3" w:rsidP="008A1CE3">
      <w:pPr>
        <w:ind w:firstLine="567"/>
        <w:contextualSpacing/>
        <w:jc w:val="both"/>
        <w:rPr>
          <w:i/>
          <w:spacing w:val="-6"/>
          <w:sz w:val="24"/>
          <w:szCs w:val="24"/>
        </w:rPr>
      </w:pPr>
      <w:r w:rsidRPr="00896D24">
        <w:rPr>
          <w:i/>
          <w:iCs/>
          <w:sz w:val="24"/>
          <w:szCs w:val="24"/>
        </w:rPr>
        <w:t xml:space="preserve">Назначение платежа: «Оплата </w:t>
      </w:r>
      <w:r w:rsidR="006B70D8">
        <w:rPr>
          <w:i/>
          <w:iCs/>
          <w:sz w:val="24"/>
          <w:szCs w:val="24"/>
        </w:rPr>
        <w:t xml:space="preserve">суммы НДС </w:t>
      </w:r>
      <w:r w:rsidRPr="00896D24">
        <w:rPr>
          <w:i/>
          <w:iCs/>
          <w:sz w:val="24"/>
          <w:szCs w:val="24"/>
        </w:rPr>
        <w:t xml:space="preserve">по договору купли-продажи объекта незавершенного строительства по итогам аукциона </w:t>
      </w:r>
      <w:r w:rsidR="006B70D8">
        <w:rPr>
          <w:i/>
          <w:iCs/>
          <w:sz w:val="24"/>
          <w:szCs w:val="24"/>
        </w:rPr>
        <w:t>02.04</w:t>
      </w:r>
      <w:r w:rsidRPr="00896D24">
        <w:rPr>
          <w:i/>
          <w:iCs/>
          <w:sz w:val="24"/>
          <w:szCs w:val="24"/>
        </w:rPr>
        <w:t xml:space="preserve">.2026: </w:t>
      </w:r>
      <w:proofErr w:type="spellStart"/>
      <w:r w:rsidRPr="00896D24">
        <w:rPr>
          <w:i/>
          <w:spacing w:val="-6"/>
          <w:sz w:val="24"/>
          <w:szCs w:val="24"/>
        </w:rPr>
        <w:t>г.Нижний</w:t>
      </w:r>
      <w:proofErr w:type="spellEnd"/>
      <w:r w:rsidRPr="00896D24">
        <w:rPr>
          <w:i/>
          <w:spacing w:val="-6"/>
          <w:sz w:val="24"/>
          <w:szCs w:val="24"/>
        </w:rPr>
        <w:t xml:space="preserve"> Новгород, </w:t>
      </w:r>
      <w:r w:rsidRPr="00896D24">
        <w:rPr>
          <w:i/>
          <w:sz w:val="24"/>
          <w:szCs w:val="24"/>
        </w:rPr>
        <w:t xml:space="preserve">р-н </w:t>
      </w:r>
      <w:proofErr w:type="spellStart"/>
      <w:r w:rsidRPr="00896D24">
        <w:rPr>
          <w:i/>
          <w:sz w:val="24"/>
          <w:szCs w:val="24"/>
        </w:rPr>
        <w:t>Приокский</w:t>
      </w:r>
      <w:proofErr w:type="spellEnd"/>
      <w:r w:rsidRPr="00896D24">
        <w:rPr>
          <w:i/>
          <w:sz w:val="24"/>
          <w:szCs w:val="24"/>
        </w:rPr>
        <w:t xml:space="preserve">, </w:t>
      </w:r>
      <w:proofErr w:type="spellStart"/>
      <w:r w:rsidRPr="00896D24">
        <w:rPr>
          <w:i/>
          <w:sz w:val="24"/>
          <w:szCs w:val="24"/>
        </w:rPr>
        <w:t>пл.Маршала</w:t>
      </w:r>
      <w:proofErr w:type="spellEnd"/>
      <w:r w:rsidRPr="00896D24">
        <w:rPr>
          <w:i/>
          <w:sz w:val="24"/>
          <w:szCs w:val="24"/>
        </w:rPr>
        <w:t xml:space="preserve"> Жукова</w:t>
      </w:r>
      <w:r w:rsidRPr="00896D24">
        <w:rPr>
          <w:i/>
          <w:spacing w:val="-6"/>
          <w:sz w:val="24"/>
          <w:szCs w:val="24"/>
        </w:rPr>
        <w:t>».</w:t>
      </w:r>
    </w:p>
    <w:p w:rsidR="00B1494D" w:rsidRPr="00127321" w:rsidRDefault="00B1494D" w:rsidP="00B1494D">
      <w:pPr>
        <w:widowControl/>
        <w:autoSpaceDE/>
        <w:autoSpaceDN/>
        <w:ind w:right="-2" w:firstLine="720"/>
        <w:jc w:val="both"/>
        <w:rPr>
          <w:bCs/>
          <w:sz w:val="24"/>
          <w:szCs w:val="24"/>
          <w:lang w:eastAsia="ru-RU"/>
        </w:rPr>
      </w:pPr>
      <w:r w:rsidRPr="00127321">
        <w:rPr>
          <w:bCs/>
          <w:sz w:val="24"/>
          <w:szCs w:val="24"/>
          <w:lang w:eastAsia="ru-RU"/>
        </w:rPr>
        <w:t>2</w:t>
      </w:r>
      <w:r w:rsidR="00BF5F1F">
        <w:rPr>
          <w:bCs/>
          <w:sz w:val="24"/>
          <w:szCs w:val="24"/>
          <w:lang w:eastAsia="ru-RU"/>
        </w:rPr>
        <w:t>.8</w:t>
      </w:r>
      <w:r w:rsidRPr="00127321">
        <w:rPr>
          <w:bCs/>
          <w:sz w:val="24"/>
          <w:szCs w:val="24"/>
          <w:lang w:eastAsia="ru-RU"/>
        </w:rPr>
        <w:t xml:space="preserve">. </w:t>
      </w:r>
      <w:r w:rsidRPr="00127321">
        <w:rPr>
          <w:rFonts w:eastAsia="Calibri"/>
          <w:sz w:val="24"/>
          <w:szCs w:val="24"/>
        </w:rPr>
        <w:t>Обязательство по оплате считается исполненным со дня поступления денежных средств на счет «Продавца», указанный в настоящем Договоре.</w:t>
      </w:r>
    </w:p>
    <w:p w:rsidR="00B1494D" w:rsidRPr="00127321" w:rsidRDefault="00B1494D" w:rsidP="00B1494D">
      <w:pPr>
        <w:widowControl/>
        <w:autoSpaceDE/>
        <w:autoSpaceDN/>
        <w:ind w:firstLine="708"/>
        <w:jc w:val="both"/>
        <w:rPr>
          <w:rFonts w:eastAsia="Calibri"/>
          <w:sz w:val="24"/>
          <w:szCs w:val="24"/>
        </w:rPr>
      </w:pPr>
      <w:r w:rsidRPr="00127321">
        <w:rPr>
          <w:bCs/>
          <w:sz w:val="24"/>
          <w:szCs w:val="24"/>
          <w:lang w:eastAsia="ru-RU"/>
        </w:rPr>
        <w:t>2.</w:t>
      </w:r>
      <w:r w:rsidR="008A1CE3">
        <w:rPr>
          <w:bCs/>
          <w:sz w:val="24"/>
          <w:szCs w:val="24"/>
          <w:lang w:eastAsia="ru-RU"/>
        </w:rPr>
        <w:t>9</w:t>
      </w:r>
      <w:r w:rsidRPr="00127321">
        <w:rPr>
          <w:bCs/>
          <w:sz w:val="24"/>
          <w:szCs w:val="24"/>
          <w:lang w:eastAsia="ru-RU"/>
        </w:rPr>
        <w:t>. Надлежащим выполнением обязательств «Покупателя</w:t>
      </w:r>
      <w:r w:rsidRPr="00127321">
        <w:rPr>
          <w:rFonts w:eastAsia="Calibri"/>
          <w:sz w:val="24"/>
          <w:szCs w:val="24"/>
        </w:rPr>
        <w:t>» по оплате Имущества является поступление денежных сре</w:t>
      </w:r>
      <w:proofErr w:type="gramStart"/>
      <w:r w:rsidRPr="00127321">
        <w:rPr>
          <w:rFonts w:eastAsia="Calibri"/>
          <w:sz w:val="24"/>
          <w:szCs w:val="24"/>
        </w:rPr>
        <w:t>дств в п</w:t>
      </w:r>
      <w:proofErr w:type="gramEnd"/>
      <w:r w:rsidRPr="00127321">
        <w:rPr>
          <w:rFonts w:eastAsia="Calibri"/>
          <w:sz w:val="24"/>
          <w:szCs w:val="24"/>
        </w:rPr>
        <w:t xml:space="preserve">орядке, сумме и сроки, указанные в </w:t>
      </w:r>
      <w:r w:rsidR="004C75FE">
        <w:rPr>
          <w:rFonts w:eastAsia="Calibri"/>
          <w:sz w:val="24"/>
          <w:szCs w:val="24"/>
        </w:rPr>
        <w:t>настоящем разделе.</w:t>
      </w:r>
    </w:p>
    <w:p w:rsidR="00B1494D" w:rsidRPr="00542402" w:rsidRDefault="00B1494D" w:rsidP="00B1494D">
      <w:pPr>
        <w:adjustRightInd w:val="0"/>
        <w:jc w:val="both"/>
        <w:rPr>
          <w:sz w:val="20"/>
          <w:szCs w:val="20"/>
          <w:lang w:eastAsia="ru-RU"/>
        </w:rPr>
      </w:pPr>
    </w:p>
    <w:p w:rsidR="00B1494D" w:rsidRPr="00127321" w:rsidRDefault="00B1494D" w:rsidP="00542402">
      <w:pPr>
        <w:adjustRightInd w:val="0"/>
        <w:jc w:val="center"/>
        <w:rPr>
          <w:b/>
          <w:sz w:val="24"/>
          <w:szCs w:val="24"/>
          <w:lang w:eastAsia="ru-RU"/>
        </w:rPr>
      </w:pPr>
      <w:r w:rsidRPr="00127321">
        <w:rPr>
          <w:b/>
          <w:sz w:val="24"/>
          <w:szCs w:val="24"/>
          <w:lang w:eastAsia="ru-RU"/>
        </w:rPr>
        <w:t>3. Права и обязанности Сторон</w:t>
      </w:r>
    </w:p>
    <w:p w:rsidR="00B1494D" w:rsidRPr="00542402" w:rsidRDefault="00B1494D" w:rsidP="00B1494D">
      <w:pPr>
        <w:adjustRightInd w:val="0"/>
        <w:ind w:firstLine="709"/>
        <w:jc w:val="both"/>
        <w:rPr>
          <w:sz w:val="20"/>
          <w:szCs w:val="20"/>
          <w:lang w:eastAsia="ru-RU"/>
        </w:rPr>
      </w:pPr>
    </w:p>
    <w:p w:rsidR="008A1CE3" w:rsidRPr="00127321" w:rsidRDefault="008A1CE3" w:rsidP="008A1CE3">
      <w:pPr>
        <w:adjustRightInd w:val="0"/>
        <w:ind w:firstLine="709"/>
        <w:jc w:val="both"/>
        <w:rPr>
          <w:sz w:val="24"/>
          <w:szCs w:val="24"/>
          <w:lang w:eastAsia="ru-RU"/>
        </w:rPr>
      </w:pPr>
      <w:r w:rsidRPr="00127321">
        <w:rPr>
          <w:sz w:val="24"/>
          <w:szCs w:val="24"/>
          <w:lang w:eastAsia="ru-RU"/>
        </w:rPr>
        <w:t>3.1. «Покупатель» обязуется:</w:t>
      </w:r>
    </w:p>
    <w:p w:rsidR="008A1CE3" w:rsidRPr="0051062E" w:rsidRDefault="008A1CE3" w:rsidP="008A1CE3">
      <w:pPr>
        <w:adjustRightInd w:val="0"/>
        <w:ind w:firstLine="709"/>
        <w:jc w:val="both"/>
        <w:rPr>
          <w:i/>
          <w:sz w:val="24"/>
          <w:szCs w:val="24"/>
          <w:lang w:eastAsia="ru-RU"/>
        </w:rPr>
      </w:pPr>
      <w:r w:rsidRPr="00127321">
        <w:rPr>
          <w:sz w:val="24"/>
          <w:szCs w:val="24"/>
          <w:lang w:eastAsia="ru-RU"/>
        </w:rPr>
        <w:t>3.1.1. Оплатить приобретаемое Имущество путем безналичного перечисления денежных средств</w:t>
      </w:r>
      <w:r>
        <w:rPr>
          <w:sz w:val="24"/>
          <w:szCs w:val="24"/>
          <w:lang w:eastAsia="ru-RU"/>
        </w:rPr>
        <w:t>,</w:t>
      </w:r>
      <w:r w:rsidRPr="00127321">
        <w:rPr>
          <w:sz w:val="24"/>
          <w:szCs w:val="24"/>
          <w:lang w:eastAsia="ru-RU"/>
        </w:rPr>
        <w:t xml:space="preserve"> </w:t>
      </w:r>
      <w:r>
        <w:rPr>
          <w:sz w:val="24"/>
          <w:szCs w:val="24"/>
          <w:lang w:eastAsia="ru-RU"/>
        </w:rPr>
        <w:t xml:space="preserve">в размере указанном в пунктах 2.5. и 2.7. Договора, </w:t>
      </w:r>
      <w:r w:rsidRPr="00127321">
        <w:rPr>
          <w:sz w:val="24"/>
          <w:szCs w:val="24"/>
          <w:lang w:eastAsia="ru-RU"/>
        </w:rPr>
        <w:t>в срок</w:t>
      </w:r>
      <w:r>
        <w:rPr>
          <w:sz w:val="24"/>
          <w:szCs w:val="24"/>
          <w:lang w:eastAsia="ru-RU"/>
        </w:rPr>
        <w:t>,</w:t>
      </w:r>
      <w:r w:rsidRPr="00127321">
        <w:rPr>
          <w:sz w:val="24"/>
          <w:szCs w:val="24"/>
          <w:lang w:eastAsia="ru-RU"/>
        </w:rPr>
        <w:t xml:space="preserve"> установленный </w:t>
      </w:r>
      <w:r w:rsidRPr="00F01288">
        <w:rPr>
          <w:sz w:val="24"/>
          <w:szCs w:val="24"/>
          <w:lang w:eastAsia="ru-RU"/>
        </w:rPr>
        <w:t xml:space="preserve">пунктом 2.6. </w:t>
      </w:r>
      <w:r w:rsidR="00170EF8">
        <w:rPr>
          <w:sz w:val="24"/>
          <w:szCs w:val="24"/>
          <w:lang w:eastAsia="ru-RU"/>
        </w:rPr>
        <w:t xml:space="preserve">настоящего </w:t>
      </w:r>
      <w:r w:rsidRPr="00F01288">
        <w:rPr>
          <w:sz w:val="24"/>
          <w:szCs w:val="24"/>
          <w:lang w:eastAsia="ru-RU"/>
        </w:rPr>
        <w:t>Договора</w:t>
      </w:r>
      <w:r w:rsidRPr="00F01288">
        <w:rPr>
          <w:i/>
          <w:sz w:val="24"/>
          <w:szCs w:val="24"/>
          <w:lang w:eastAsia="ru-RU"/>
        </w:rPr>
        <w:t xml:space="preserve">. </w:t>
      </w:r>
    </w:p>
    <w:p w:rsidR="008A1CE3" w:rsidRPr="00127321" w:rsidRDefault="008A1CE3" w:rsidP="008A1CE3">
      <w:pPr>
        <w:adjustRightInd w:val="0"/>
        <w:ind w:firstLine="709"/>
        <w:jc w:val="both"/>
        <w:rPr>
          <w:sz w:val="24"/>
          <w:szCs w:val="24"/>
          <w:lang w:eastAsia="ru-RU"/>
        </w:rPr>
      </w:pPr>
      <w:r w:rsidRPr="00127321">
        <w:rPr>
          <w:sz w:val="24"/>
          <w:szCs w:val="24"/>
          <w:lang w:eastAsia="ru-RU"/>
        </w:rPr>
        <w:t>3.1.2.  Принять Имущество по акту приема-передачи не позднее чем через 1</w:t>
      </w:r>
      <w:r>
        <w:rPr>
          <w:sz w:val="24"/>
          <w:szCs w:val="24"/>
          <w:lang w:eastAsia="ru-RU"/>
        </w:rPr>
        <w:t>0</w:t>
      </w:r>
      <w:r w:rsidRPr="00127321">
        <w:rPr>
          <w:sz w:val="24"/>
          <w:szCs w:val="24"/>
          <w:lang w:eastAsia="ru-RU"/>
        </w:rPr>
        <w:t xml:space="preserve"> (</w:t>
      </w:r>
      <w:r>
        <w:rPr>
          <w:sz w:val="24"/>
          <w:szCs w:val="24"/>
          <w:lang w:eastAsia="ru-RU"/>
        </w:rPr>
        <w:t>десять</w:t>
      </w:r>
      <w:r w:rsidRPr="00127321">
        <w:rPr>
          <w:sz w:val="24"/>
          <w:szCs w:val="24"/>
          <w:lang w:eastAsia="ru-RU"/>
        </w:rPr>
        <w:t>) календарных дней после дня полной оплаты Имущества.</w:t>
      </w:r>
    </w:p>
    <w:p w:rsidR="008A1CE3" w:rsidRPr="00127321" w:rsidRDefault="008A1CE3" w:rsidP="008A1CE3">
      <w:pPr>
        <w:adjustRightInd w:val="0"/>
        <w:ind w:firstLine="709"/>
        <w:jc w:val="both"/>
        <w:rPr>
          <w:sz w:val="24"/>
          <w:szCs w:val="24"/>
          <w:lang w:eastAsia="ru-RU"/>
        </w:rPr>
      </w:pPr>
      <w:r w:rsidRPr="00127321">
        <w:rPr>
          <w:sz w:val="24"/>
          <w:szCs w:val="24"/>
          <w:lang w:eastAsia="ru-RU"/>
        </w:rPr>
        <w:t xml:space="preserve">3.1.3. </w:t>
      </w:r>
      <w:proofErr w:type="gramStart"/>
      <w:r w:rsidRPr="00127321">
        <w:rPr>
          <w:sz w:val="24"/>
          <w:szCs w:val="24"/>
          <w:lang w:eastAsia="ru-RU"/>
        </w:rPr>
        <w:t xml:space="preserve">После выполнения «Продавцом» пункта 3.2.2. направить в орган, осуществляющий государственный кадастровый учет и государственную регистрацию прав, заявление и иные документы, требуемые для государственной регистрации перехода права собственности на </w:t>
      </w:r>
      <w:r>
        <w:rPr>
          <w:sz w:val="24"/>
          <w:szCs w:val="24"/>
          <w:lang w:eastAsia="ru-RU"/>
        </w:rPr>
        <w:t>Имущество</w:t>
      </w:r>
      <w:r w:rsidRPr="00127321">
        <w:rPr>
          <w:sz w:val="24"/>
          <w:szCs w:val="24"/>
          <w:lang w:eastAsia="ru-RU"/>
        </w:rPr>
        <w:t>, со стороны «Покупателя» не позднее срока, установленного федеральным законодательством о проведении государственной регистрации права собственности.</w:t>
      </w:r>
      <w:proofErr w:type="gramEnd"/>
    </w:p>
    <w:p w:rsidR="008A1CE3" w:rsidRPr="00127321" w:rsidRDefault="008A1CE3" w:rsidP="008A1CE3">
      <w:pPr>
        <w:adjustRightInd w:val="0"/>
        <w:ind w:firstLine="709"/>
        <w:jc w:val="both"/>
        <w:rPr>
          <w:sz w:val="24"/>
          <w:szCs w:val="24"/>
          <w:lang w:eastAsia="ru-RU"/>
        </w:rPr>
      </w:pPr>
      <w:r w:rsidRPr="00127321">
        <w:rPr>
          <w:sz w:val="24"/>
          <w:szCs w:val="24"/>
          <w:lang w:eastAsia="ru-RU"/>
        </w:rPr>
        <w:t>3.2. «Продавец» обязуется:</w:t>
      </w:r>
    </w:p>
    <w:p w:rsidR="008A1CE3" w:rsidRPr="00127321" w:rsidRDefault="008A1CE3" w:rsidP="008A1CE3">
      <w:pPr>
        <w:adjustRightInd w:val="0"/>
        <w:ind w:firstLine="709"/>
        <w:jc w:val="both"/>
        <w:rPr>
          <w:sz w:val="24"/>
          <w:szCs w:val="24"/>
          <w:lang w:eastAsia="ru-RU"/>
        </w:rPr>
      </w:pPr>
      <w:r w:rsidRPr="00127321">
        <w:rPr>
          <w:sz w:val="24"/>
          <w:szCs w:val="24"/>
          <w:lang w:eastAsia="ru-RU"/>
        </w:rPr>
        <w:t>3.2.1. Обеспечить передачу Имущества Покупателю по акту приема-передачи не позднее чем через 1</w:t>
      </w:r>
      <w:r>
        <w:rPr>
          <w:sz w:val="24"/>
          <w:szCs w:val="24"/>
          <w:lang w:eastAsia="ru-RU"/>
        </w:rPr>
        <w:t>0</w:t>
      </w:r>
      <w:r w:rsidRPr="00127321">
        <w:rPr>
          <w:sz w:val="24"/>
          <w:szCs w:val="24"/>
          <w:lang w:eastAsia="ru-RU"/>
        </w:rPr>
        <w:t xml:space="preserve"> (</w:t>
      </w:r>
      <w:r>
        <w:rPr>
          <w:sz w:val="24"/>
          <w:szCs w:val="24"/>
          <w:lang w:eastAsia="ru-RU"/>
        </w:rPr>
        <w:t>десять</w:t>
      </w:r>
      <w:r w:rsidRPr="00127321">
        <w:rPr>
          <w:sz w:val="24"/>
          <w:szCs w:val="24"/>
          <w:lang w:eastAsia="ru-RU"/>
        </w:rPr>
        <w:t>) календарных дней после дня полной оплаты Имущества.</w:t>
      </w:r>
    </w:p>
    <w:p w:rsidR="008A1CE3" w:rsidRDefault="008A1CE3" w:rsidP="008A1CE3">
      <w:pPr>
        <w:adjustRightInd w:val="0"/>
        <w:ind w:firstLine="709"/>
        <w:jc w:val="both"/>
        <w:rPr>
          <w:sz w:val="24"/>
          <w:szCs w:val="24"/>
          <w:lang w:eastAsia="ru-RU"/>
        </w:rPr>
      </w:pPr>
      <w:r w:rsidRPr="00127321">
        <w:rPr>
          <w:sz w:val="24"/>
          <w:szCs w:val="24"/>
          <w:lang w:eastAsia="ru-RU"/>
        </w:rPr>
        <w:t>3.2.2. В течение 5 (пяти) рабочих дней со дня, следующего за днем подписания «Продавцом» и «Покупателем» акта приема-передачи Имущества, подать заявление о государственной регистрации прав на Имущество в орган, осуществляющий государственный кадастровый учет и государственную регистрацию прав, с приложением необходимых документов.</w:t>
      </w:r>
    </w:p>
    <w:p w:rsidR="00DA0657" w:rsidRPr="00542402" w:rsidRDefault="00DA0657" w:rsidP="00B1494D">
      <w:pPr>
        <w:adjustRightInd w:val="0"/>
        <w:ind w:firstLine="709"/>
        <w:jc w:val="center"/>
        <w:rPr>
          <w:b/>
          <w:sz w:val="20"/>
          <w:szCs w:val="20"/>
          <w:lang w:eastAsia="ru-RU"/>
        </w:rPr>
      </w:pPr>
    </w:p>
    <w:p w:rsidR="00B1494D" w:rsidRPr="00127321" w:rsidRDefault="00B1494D" w:rsidP="00B1494D">
      <w:pPr>
        <w:adjustRightInd w:val="0"/>
        <w:ind w:firstLine="709"/>
        <w:jc w:val="center"/>
        <w:rPr>
          <w:b/>
          <w:sz w:val="24"/>
          <w:szCs w:val="24"/>
          <w:lang w:eastAsia="ru-RU"/>
        </w:rPr>
      </w:pPr>
      <w:r w:rsidRPr="00127321">
        <w:rPr>
          <w:b/>
          <w:sz w:val="24"/>
          <w:szCs w:val="24"/>
          <w:lang w:eastAsia="ru-RU"/>
        </w:rPr>
        <w:t>4. Переход права собственности на имущество</w:t>
      </w:r>
    </w:p>
    <w:p w:rsidR="00B1494D" w:rsidRPr="00542402" w:rsidRDefault="00B1494D" w:rsidP="00B1494D">
      <w:pPr>
        <w:adjustRightInd w:val="0"/>
        <w:ind w:firstLine="709"/>
        <w:jc w:val="both"/>
        <w:rPr>
          <w:sz w:val="20"/>
          <w:szCs w:val="20"/>
          <w:lang w:eastAsia="ru-RU"/>
        </w:rPr>
      </w:pPr>
    </w:p>
    <w:p w:rsidR="00B1494D" w:rsidRPr="00127321" w:rsidRDefault="00B1494D" w:rsidP="004C75FE">
      <w:pPr>
        <w:adjustRightInd w:val="0"/>
        <w:ind w:firstLine="709"/>
        <w:jc w:val="both"/>
        <w:rPr>
          <w:sz w:val="24"/>
          <w:szCs w:val="24"/>
          <w:lang w:eastAsia="ru-RU"/>
        </w:rPr>
      </w:pPr>
      <w:r w:rsidRPr="00127321">
        <w:rPr>
          <w:sz w:val="24"/>
          <w:szCs w:val="24"/>
          <w:lang w:eastAsia="ru-RU"/>
        </w:rPr>
        <w:t>4.1. Право собственности на Имущество, являющееся предметом Договора и указанное в</w:t>
      </w:r>
      <w:r w:rsidR="004C75FE">
        <w:rPr>
          <w:sz w:val="24"/>
          <w:szCs w:val="24"/>
          <w:lang w:eastAsia="ru-RU"/>
        </w:rPr>
        <w:t xml:space="preserve"> </w:t>
      </w:r>
      <w:r w:rsidR="00077045">
        <w:rPr>
          <w:sz w:val="24"/>
          <w:szCs w:val="24"/>
          <w:lang w:eastAsia="ru-RU"/>
        </w:rPr>
        <w:t>подп</w:t>
      </w:r>
      <w:r w:rsidRPr="00127321">
        <w:rPr>
          <w:sz w:val="24"/>
          <w:szCs w:val="24"/>
          <w:lang w:eastAsia="ru-RU"/>
        </w:rPr>
        <w:t>ункте 1.1 Договора, возникает у «Покупателя» со дня его государственной регистрации в установленном порядке.</w:t>
      </w:r>
    </w:p>
    <w:p w:rsidR="00B1494D" w:rsidRPr="00127321" w:rsidRDefault="00B1494D" w:rsidP="00B1494D">
      <w:pPr>
        <w:adjustRightInd w:val="0"/>
        <w:ind w:firstLine="709"/>
        <w:jc w:val="both"/>
        <w:rPr>
          <w:sz w:val="24"/>
          <w:szCs w:val="24"/>
          <w:lang w:eastAsia="ru-RU"/>
        </w:rPr>
      </w:pPr>
      <w:r w:rsidRPr="00127321">
        <w:rPr>
          <w:sz w:val="24"/>
          <w:szCs w:val="24"/>
          <w:lang w:eastAsia="ru-RU"/>
        </w:rPr>
        <w:t>4.2. Риск случайного повреждения Имущества переходит к «Покупателю» с момента подписания акта приема-передачи Имущества.</w:t>
      </w:r>
    </w:p>
    <w:p w:rsidR="00B1494D" w:rsidRPr="00542402" w:rsidRDefault="00B1494D" w:rsidP="00B1494D">
      <w:pPr>
        <w:adjustRightInd w:val="0"/>
        <w:jc w:val="both"/>
        <w:rPr>
          <w:sz w:val="20"/>
          <w:szCs w:val="20"/>
          <w:lang w:eastAsia="ru-RU"/>
        </w:rPr>
      </w:pPr>
    </w:p>
    <w:p w:rsidR="00B1494D" w:rsidRPr="00127321" w:rsidRDefault="00B1494D" w:rsidP="00542402">
      <w:pPr>
        <w:adjustRightInd w:val="0"/>
        <w:jc w:val="center"/>
        <w:rPr>
          <w:b/>
          <w:sz w:val="24"/>
          <w:szCs w:val="24"/>
          <w:lang w:eastAsia="ru-RU"/>
        </w:rPr>
      </w:pPr>
      <w:r w:rsidRPr="00127321">
        <w:rPr>
          <w:b/>
          <w:sz w:val="24"/>
          <w:szCs w:val="24"/>
          <w:lang w:eastAsia="ru-RU"/>
        </w:rPr>
        <w:lastRenderedPageBreak/>
        <w:t>5. Ответственность Сторон</w:t>
      </w:r>
    </w:p>
    <w:p w:rsidR="00B1494D" w:rsidRPr="00542402" w:rsidRDefault="00B1494D" w:rsidP="00B1494D">
      <w:pPr>
        <w:adjustRightInd w:val="0"/>
        <w:ind w:firstLine="709"/>
        <w:jc w:val="center"/>
        <w:rPr>
          <w:b/>
          <w:sz w:val="20"/>
          <w:szCs w:val="20"/>
          <w:lang w:eastAsia="ru-RU"/>
        </w:rPr>
      </w:pPr>
    </w:p>
    <w:p w:rsidR="00B1494D" w:rsidRPr="004C75FE" w:rsidRDefault="00B1494D" w:rsidP="00B1494D">
      <w:pPr>
        <w:adjustRightInd w:val="0"/>
        <w:ind w:firstLine="709"/>
        <w:jc w:val="both"/>
        <w:rPr>
          <w:color w:val="000000" w:themeColor="text1"/>
          <w:sz w:val="24"/>
          <w:szCs w:val="24"/>
          <w:lang w:eastAsia="ru-RU"/>
        </w:rPr>
      </w:pPr>
      <w:r w:rsidRPr="004C75FE">
        <w:rPr>
          <w:color w:val="000000" w:themeColor="text1"/>
          <w:sz w:val="24"/>
          <w:szCs w:val="24"/>
          <w:lang w:eastAsia="ru-RU"/>
        </w:rPr>
        <w:t>5.1. В случае неуплаты «Покупателем» выкупной цены, указанной в п.2.1. Договора, в установленный срок Договор считается незаключенным, торги признаются несостоявшимися, задаток не возвращается.</w:t>
      </w:r>
    </w:p>
    <w:p w:rsidR="00B1494D" w:rsidRPr="00127321" w:rsidRDefault="00B1494D" w:rsidP="00B1494D">
      <w:pPr>
        <w:adjustRightInd w:val="0"/>
        <w:ind w:firstLine="709"/>
        <w:jc w:val="both"/>
        <w:rPr>
          <w:sz w:val="24"/>
          <w:szCs w:val="24"/>
          <w:lang w:eastAsia="ru-RU"/>
        </w:rPr>
      </w:pPr>
      <w:r w:rsidRPr="00127321">
        <w:rPr>
          <w:sz w:val="24"/>
          <w:szCs w:val="24"/>
          <w:lang w:eastAsia="ru-RU"/>
        </w:rPr>
        <w:t>5.2. В случае уклонения «Покупателя» от фактического принятия Имущества в установленный настоящим Договором срок, он уплачивает «Продавцу» пени в размере 0,5% от общей стоимости Имущества за каждый день просрочки.</w:t>
      </w:r>
    </w:p>
    <w:p w:rsidR="00B1494D" w:rsidRPr="00127321" w:rsidRDefault="00B1494D" w:rsidP="00B1494D">
      <w:pPr>
        <w:widowControl/>
        <w:ind w:firstLine="720"/>
        <w:jc w:val="both"/>
        <w:rPr>
          <w:sz w:val="24"/>
          <w:szCs w:val="24"/>
          <w:lang w:eastAsia="ru-RU"/>
        </w:rPr>
      </w:pPr>
      <w:r w:rsidRPr="00127321">
        <w:rPr>
          <w:sz w:val="24"/>
          <w:szCs w:val="24"/>
          <w:lang w:eastAsia="ru-RU"/>
        </w:rPr>
        <w:t xml:space="preserve">Просрочка принятия Имущества в срок, указанный в подпункте 3.1.2. Договора, не может составлять более десяти дней (далее </w:t>
      </w:r>
      <w:r w:rsidR="00076E9A">
        <w:rPr>
          <w:sz w:val="24"/>
          <w:szCs w:val="24"/>
          <w:lang w:eastAsia="ru-RU"/>
        </w:rPr>
        <w:t>-</w:t>
      </w:r>
      <w:r w:rsidRPr="00127321">
        <w:rPr>
          <w:sz w:val="24"/>
          <w:szCs w:val="24"/>
          <w:lang w:eastAsia="ru-RU"/>
        </w:rPr>
        <w:t xml:space="preserve"> «допустимая просрочка»). Просрочка свыше десяти дней считается отказом «Покупателя» от исполнения обязательств, установленных подпунктом 3.1.2. Договора.</w:t>
      </w:r>
    </w:p>
    <w:p w:rsidR="00B1494D" w:rsidRPr="00127321" w:rsidRDefault="00B1494D" w:rsidP="00FF723B">
      <w:pPr>
        <w:widowControl/>
        <w:autoSpaceDE/>
        <w:autoSpaceDN/>
        <w:ind w:firstLine="720"/>
        <w:jc w:val="both"/>
        <w:rPr>
          <w:sz w:val="24"/>
          <w:szCs w:val="24"/>
          <w:lang w:eastAsia="ru-RU"/>
        </w:rPr>
      </w:pPr>
      <w:r w:rsidRPr="00127321">
        <w:rPr>
          <w:sz w:val="24"/>
          <w:szCs w:val="24"/>
          <w:lang w:eastAsia="ru-RU"/>
        </w:rPr>
        <w:t xml:space="preserve">Продавец после истечения «допустимой просрочки», направляет «Покупателю» уведомление, </w:t>
      </w:r>
      <w:proofErr w:type="gramStart"/>
      <w:r w:rsidRPr="00127321">
        <w:rPr>
          <w:sz w:val="24"/>
          <w:szCs w:val="24"/>
          <w:lang w:eastAsia="ru-RU"/>
        </w:rPr>
        <w:t>с даты отправления</w:t>
      </w:r>
      <w:proofErr w:type="gramEnd"/>
      <w:r w:rsidRPr="00127321">
        <w:rPr>
          <w:sz w:val="24"/>
          <w:szCs w:val="24"/>
          <w:lang w:eastAsia="ru-RU"/>
        </w:rPr>
        <w:t xml:space="preserve"> которого Договор считается расторгнутым, все обязательства Сторон по Договору прекращаются. </w:t>
      </w:r>
    </w:p>
    <w:p w:rsidR="00B1494D" w:rsidRPr="004C75FE" w:rsidRDefault="00B1494D" w:rsidP="00FF723B">
      <w:pPr>
        <w:adjustRightInd w:val="0"/>
        <w:ind w:firstLine="720"/>
        <w:jc w:val="both"/>
        <w:rPr>
          <w:sz w:val="24"/>
          <w:szCs w:val="24"/>
          <w:lang w:eastAsia="ru-RU"/>
        </w:rPr>
      </w:pPr>
      <w:r w:rsidRPr="004C75FE">
        <w:rPr>
          <w:sz w:val="24"/>
          <w:szCs w:val="24"/>
          <w:lang w:eastAsia="ru-RU"/>
        </w:rPr>
        <w:t>Оформление Сторонами дополнительного соглашения о расторжении настоящего Договора не требуется.</w:t>
      </w:r>
    </w:p>
    <w:p w:rsidR="00B1494D" w:rsidRPr="004C75FE" w:rsidRDefault="00B1494D" w:rsidP="00FF723B">
      <w:pPr>
        <w:widowControl/>
        <w:autoSpaceDE/>
        <w:autoSpaceDN/>
        <w:ind w:firstLine="720"/>
        <w:jc w:val="both"/>
        <w:rPr>
          <w:sz w:val="24"/>
          <w:szCs w:val="24"/>
          <w:lang w:eastAsia="ru-RU"/>
        </w:rPr>
      </w:pPr>
      <w:r w:rsidRPr="004C75FE">
        <w:rPr>
          <w:rFonts w:eastAsia="Calibri"/>
          <w:sz w:val="24"/>
          <w:szCs w:val="24"/>
        </w:rPr>
        <w:t>При этом «Покупатель» выплачивает «Продавцу» штраф в размере внесенного задатка.</w:t>
      </w:r>
    </w:p>
    <w:p w:rsidR="00B1494D" w:rsidRPr="00127321" w:rsidRDefault="00B1494D" w:rsidP="00FF723B">
      <w:pPr>
        <w:adjustRightInd w:val="0"/>
        <w:ind w:firstLine="720"/>
        <w:jc w:val="both"/>
        <w:rPr>
          <w:sz w:val="24"/>
          <w:szCs w:val="24"/>
          <w:lang w:eastAsia="ru-RU"/>
        </w:rPr>
      </w:pPr>
      <w:r w:rsidRPr="00127321">
        <w:rPr>
          <w:sz w:val="24"/>
          <w:szCs w:val="24"/>
          <w:lang w:eastAsia="ru-RU"/>
        </w:rPr>
        <w:t>В предусмотренном настоящим пунктом случае «Покупателю» возвращаются перечисленные им в счет оплаты Имущества денежные средства за вычетом суммы штрафа. Удержанная сумма денежных средств засчитывается в счет уплаты «Покупателем» штрафа за неисполнение обязанности по принятию Имущества.</w:t>
      </w:r>
    </w:p>
    <w:p w:rsidR="00B1494D" w:rsidRPr="00542402" w:rsidRDefault="00B1494D" w:rsidP="00B1494D">
      <w:pPr>
        <w:adjustRightInd w:val="0"/>
        <w:ind w:firstLine="709"/>
        <w:jc w:val="center"/>
        <w:rPr>
          <w:sz w:val="20"/>
          <w:szCs w:val="20"/>
          <w:lang w:eastAsia="ru-RU"/>
        </w:rPr>
      </w:pPr>
    </w:p>
    <w:p w:rsidR="00B1494D" w:rsidRPr="00127321" w:rsidRDefault="00B1494D" w:rsidP="00542402">
      <w:pPr>
        <w:adjustRightInd w:val="0"/>
        <w:jc w:val="center"/>
        <w:rPr>
          <w:b/>
          <w:sz w:val="24"/>
          <w:szCs w:val="24"/>
          <w:lang w:eastAsia="ru-RU"/>
        </w:rPr>
      </w:pPr>
      <w:r w:rsidRPr="00127321">
        <w:rPr>
          <w:b/>
          <w:sz w:val="24"/>
          <w:szCs w:val="24"/>
          <w:lang w:eastAsia="ru-RU"/>
        </w:rPr>
        <w:t>6. Прочие условия</w:t>
      </w:r>
    </w:p>
    <w:p w:rsidR="00B1494D" w:rsidRPr="00542402" w:rsidRDefault="00B1494D" w:rsidP="00B1494D">
      <w:pPr>
        <w:adjustRightInd w:val="0"/>
        <w:ind w:firstLine="709"/>
        <w:jc w:val="both"/>
        <w:rPr>
          <w:sz w:val="20"/>
          <w:szCs w:val="20"/>
          <w:lang w:eastAsia="ru-RU"/>
        </w:rPr>
      </w:pPr>
    </w:p>
    <w:p w:rsidR="00B1494D" w:rsidRPr="00127321" w:rsidRDefault="00B1494D" w:rsidP="00B1494D">
      <w:pPr>
        <w:adjustRightInd w:val="0"/>
        <w:ind w:firstLine="709"/>
        <w:jc w:val="both"/>
        <w:rPr>
          <w:sz w:val="24"/>
          <w:szCs w:val="24"/>
          <w:lang w:eastAsia="ru-RU"/>
        </w:rPr>
      </w:pPr>
      <w:r w:rsidRPr="00127321">
        <w:rPr>
          <w:sz w:val="24"/>
          <w:szCs w:val="24"/>
          <w:lang w:eastAsia="ru-RU"/>
        </w:rPr>
        <w:t xml:space="preserve">6.1. Договор вступает в силу с момента его подписания и прекращает свое действие </w:t>
      </w:r>
      <w:proofErr w:type="gramStart"/>
      <w:r w:rsidRPr="00127321">
        <w:rPr>
          <w:sz w:val="24"/>
          <w:szCs w:val="24"/>
          <w:lang w:eastAsia="ru-RU"/>
        </w:rPr>
        <w:t>при</w:t>
      </w:r>
      <w:proofErr w:type="gramEnd"/>
      <w:r w:rsidRPr="00127321">
        <w:rPr>
          <w:sz w:val="24"/>
          <w:szCs w:val="24"/>
          <w:lang w:eastAsia="ru-RU"/>
        </w:rPr>
        <w:t>:</w:t>
      </w:r>
    </w:p>
    <w:p w:rsidR="00B1494D" w:rsidRPr="00127321" w:rsidRDefault="00B1494D" w:rsidP="00B1494D">
      <w:pPr>
        <w:adjustRightInd w:val="0"/>
        <w:ind w:firstLine="709"/>
        <w:jc w:val="both"/>
        <w:rPr>
          <w:sz w:val="24"/>
          <w:szCs w:val="24"/>
          <w:lang w:eastAsia="ru-RU"/>
        </w:rPr>
      </w:pPr>
      <w:r w:rsidRPr="00127321">
        <w:rPr>
          <w:sz w:val="24"/>
          <w:szCs w:val="24"/>
          <w:lang w:eastAsia="ru-RU"/>
        </w:rPr>
        <w:t>- </w:t>
      </w:r>
      <w:proofErr w:type="gramStart"/>
      <w:r w:rsidRPr="00127321">
        <w:rPr>
          <w:sz w:val="24"/>
          <w:szCs w:val="24"/>
          <w:lang w:eastAsia="ru-RU"/>
        </w:rPr>
        <w:t>расторжении</w:t>
      </w:r>
      <w:proofErr w:type="gramEnd"/>
      <w:r w:rsidRPr="00127321">
        <w:rPr>
          <w:sz w:val="24"/>
          <w:szCs w:val="24"/>
          <w:lang w:eastAsia="ru-RU"/>
        </w:rPr>
        <w:t xml:space="preserve"> в предусмотренных федеральным законодательством и настоящим Договором случаях;</w:t>
      </w:r>
    </w:p>
    <w:p w:rsidR="00B1494D" w:rsidRPr="00127321" w:rsidRDefault="00B1494D" w:rsidP="00B1494D">
      <w:pPr>
        <w:adjustRightInd w:val="0"/>
        <w:ind w:firstLine="709"/>
        <w:jc w:val="both"/>
        <w:rPr>
          <w:sz w:val="24"/>
          <w:szCs w:val="24"/>
          <w:lang w:eastAsia="ru-RU"/>
        </w:rPr>
      </w:pPr>
      <w:r w:rsidRPr="00127321">
        <w:rPr>
          <w:sz w:val="24"/>
          <w:szCs w:val="24"/>
          <w:lang w:eastAsia="ru-RU"/>
        </w:rPr>
        <w:t>- </w:t>
      </w:r>
      <w:proofErr w:type="gramStart"/>
      <w:r w:rsidRPr="00127321">
        <w:rPr>
          <w:sz w:val="24"/>
          <w:szCs w:val="24"/>
          <w:lang w:eastAsia="ru-RU"/>
        </w:rPr>
        <w:t>возникновении</w:t>
      </w:r>
      <w:proofErr w:type="gramEnd"/>
      <w:r w:rsidRPr="00127321">
        <w:rPr>
          <w:sz w:val="24"/>
          <w:szCs w:val="24"/>
          <w:lang w:eastAsia="ru-RU"/>
        </w:rPr>
        <w:t xml:space="preserve"> оснований, предусмотренных законодательством Российской Федерации.</w:t>
      </w:r>
    </w:p>
    <w:p w:rsidR="00B1494D" w:rsidRPr="00127321" w:rsidRDefault="00B1494D" w:rsidP="00B1494D">
      <w:pPr>
        <w:adjustRightInd w:val="0"/>
        <w:ind w:firstLine="709"/>
        <w:jc w:val="both"/>
        <w:rPr>
          <w:sz w:val="24"/>
          <w:szCs w:val="24"/>
          <w:lang w:eastAsia="ru-RU"/>
        </w:rPr>
      </w:pPr>
      <w:r w:rsidRPr="00127321">
        <w:rPr>
          <w:sz w:val="24"/>
          <w:szCs w:val="24"/>
          <w:lang w:eastAsia="ru-RU"/>
        </w:rPr>
        <w:t>6.2. </w:t>
      </w:r>
      <w:bookmarkStart w:id="0" w:name="_GoBack"/>
      <w:bookmarkEnd w:id="0"/>
      <w:r w:rsidRPr="00127321">
        <w:rPr>
          <w:sz w:val="24"/>
          <w:szCs w:val="24"/>
          <w:lang w:eastAsia="ru-RU"/>
        </w:rPr>
        <w:t xml:space="preserve">Любые изменения и дополнения к настоящему Договору действительны только в том случае, если они </w:t>
      </w:r>
      <w:proofErr w:type="gramStart"/>
      <w:r w:rsidRPr="00127321">
        <w:rPr>
          <w:sz w:val="24"/>
          <w:szCs w:val="24"/>
          <w:lang w:eastAsia="ru-RU"/>
        </w:rPr>
        <w:t>совершены в письменной форме и подписаны</w:t>
      </w:r>
      <w:proofErr w:type="gramEnd"/>
      <w:r w:rsidRPr="00127321">
        <w:rPr>
          <w:sz w:val="24"/>
          <w:szCs w:val="24"/>
          <w:lang w:eastAsia="ru-RU"/>
        </w:rPr>
        <w:t xml:space="preserve"> Сторонами или надлежаще уполномоченными на то представителями Сторон.</w:t>
      </w:r>
    </w:p>
    <w:p w:rsidR="00B1494D" w:rsidRPr="00127321" w:rsidRDefault="00B1494D" w:rsidP="00B1494D">
      <w:pPr>
        <w:adjustRightInd w:val="0"/>
        <w:ind w:firstLine="709"/>
        <w:jc w:val="both"/>
        <w:rPr>
          <w:sz w:val="24"/>
          <w:szCs w:val="24"/>
          <w:lang w:eastAsia="ru-RU"/>
        </w:rPr>
      </w:pPr>
      <w:r w:rsidRPr="00127321">
        <w:rPr>
          <w:sz w:val="24"/>
          <w:szCs w:val="24"/>
          <w:lang w:eastAsia="ru-RU"/>
        </w:rPr>
        <w:t>6.3. Все уведомления и сообщения должны направляться</w:t>
      </w:r>
      <w:r w:rsidR="00076E9A">
        <w:rPr>
          <w:sz w:val="24"/>
          <w:szCs w:val="24"/>
          <w:lang w:eastAsia="ru-RU"/>
        </w:rPr>
        <w:t xml:space="preserve"> </w:t>
      </w:r>
      <w:r w:rsidRPr="00127321">
        <w:rPr>
          <w:sz w:val="24"/>
          <w:szCs w:val="24"/>
          <w:lang w:eastAsia="ru-RU"/>
        </w:rPr>
        <w:t>в письменной форме.</w:t>
      </w:r>
    </w:p>
    <w:p w:rsidR="00B1494D" w:rsidRPr="00127321" w:rsidRDefault="00B1494D" w:rsidP="00B1494D">
      <w:pPr>
        <w:adjustRightInd w:val="0"/>
        <w:ind w:firstLine="709"/>
        <w:jc w:val="both"/>
        <w:rPr>
          <w:sz w:val="24"/>
          <w:szCs w:val="24"/>
          <w:lang w:eastAsia="ru-RU"/>
        </w:rPr>
      </w:pPr>
      <w:r w:rsidRPr="00127321">
        <w:rPr>
          <w:sz w:val="24"/>
          <w:szCs w:val="24"/>
          <w:lang w:eastAsia="ru-RU"/>
        </w:rPr>
        <w:t>6.4. Во всем остальном, что не предусмотрено настоящим Договором, Стороны руководствуются действующим законодательством.</w:t>
      </w:r>
    </w:p>
    <w:p w:rsidR="00B1494D" w:rsidRPr="00127321" w:rsidRDefault="00B1494D" w:rsidP="00B1494D">
      <w:pPr>
        <w:adjustRightInd w:val="0"/>
        <w:ind w:firstLine="709"/>
        <w:jc w:val="both"/>
        <w:rPr>
          <w:sz w:val="24"/>
          <w:szCs w:val="24"/>
          <w:lang w:eastAsia="ru-RU"/>
        </w:rPr>
      </w:pPr>
      <w:r w:rsidRPr="00127321">
        <w:rPr>
          <w:sz w:val="24"/>
          <w:szCs w:val="24"/>
          <w:lang w:eastAsia="ru-RU"/>
        </w:rPr>
        <w:t>6.5. Все споры и разногласия, возникающие между Сторонами</w:t>
      </w:r>
      <w:r w:rsidR="002C3AB5">
        <w:rPr>
          <w:sz w:val="24"/>
          <w:szCs w:val="24"/>
          <w:lang w:eastAsia="ru-RU"/>
        </w:rPr>
        <w:t xml:space="preserve"> </w:t>
      </w:r>
      <w:r w:rsidRPr="00127321">
        <w:rPr>
          <w:sz w:val="24"/>
          <w:szCs w:val="24"/>
          <w:lang w:eastAsia="ru-RU"/>
        </w:rPr>
        <w:t>по вопросам, не нашедшим своего отражения в тексте данного Договора, будут разрешаться путем переговоров на основе действующего законодательства.</w:t>
      </w:r>
    </w:p>
    <w:p w:rsidR="00B1494D" w:rsidRPr="00127321" w:rsidRDefault="00B1494D" w:rsidP="00B1494D">
      <w:pPr>
        <w:adjustRightInd w:val="0"/>
        <w:ind w:firstLine="709"/>
        <w:jc w:val="both"/>
        <w:rPr>
          <w:sz w:val="24"/>
          <w:szCs w:val="24"/>
          <w:lang w:eastAsia="ru-RU"/>
        </w:rPr>
      </w:pPr>
      <w:r w:rsidRPr="00127321">
        <w:rPr>
          <w:sz w:val="24"/>
          <w:szCs w:val="24"/>
          <w:lang w:eastAsia="ru-RU"/>
        </w:rPr>
        <w:t xml:space="preserve">При </w:t>
      </w:r>
      <w:proofErr w:type="spellStart"/>
      <w:r w:rsidR="00DA0657" w:rsidRPr="00127321">
        <w:rPr>
          <w:sz w:val="24"/>
          <w:szCs w:val="24"/>
          <w:lang w:eastAsia="ru-RU"/>
        </w:rPr>
        <w:t>неурегулировании</w:t>
      </w:r>
      <w:proofErr w:type="spellEnd"/>
      <w:r w:rsidRPr="00127321">
        <w:rPr>
          <w:sz w:val="24"/>
          <w:szCs w:val="24"/>
          <w:lang w:eastAsia="ru-RU"/>
        </w:rPr>
        <w:t xml:space="preserve"> в процессе переговоров спорных вопросов, споры разрешаются</w:t>
      </w:r>
      <w:r w:rsidR="002C3AB5">
        <w:rPr>
          <w:sz w:val="24"/>
          <w:szCs w:val="24"/>
          <w:lang w:eastAsia="ru-RU"/>
        </w:rPr>
        <w:br/>
      </w:r>
      <w:r w:rsidRPr="00127321">
        <w:rPr>
          <w:sz w:val="24"/>
          <w:szCs w:val="24"/>
          <w:lang w:eastAsia="ru-RU"/>
        </w:rPr>
        <w:t>в суде в порядке, установленном действующим законодательством, по месту нахождения «Продавца».</w:t>
      </w:r>
    </w:p>
    <w:p w:rsidR="00B1494D" w:rsidRPr="00127321" w:rsidRDefault="00B1494D" w:rsidP="00B1494D">
      <w:pPr>
        <w:adjustRightInd w:val="0"/>
        <w:ind w:firstLine="709"/>
        <w:jc w:val="both"/>
        <w:rPr>
          <w:sz w:val="24"/>
          <w:szCs w:val="24"/>
          <w:lang w:eastAsia="ru-RU"/>
        </w:rPr>
      </w:pPr>
      <w:r w:rsidRPr="00127321">
        <w:rPr>
          <w:sz w:val="24"/>
          <w:szCs w:val="24"/>
          <w:lang w:eastAsia="ru-RU"/>
        </w:rPr>
        <w:t xml:space="preserve">6.6.  Настоящий договор составлен в </w:t>
      </w:r>
      <w:r w:rsidR="000B083F">
        <w:rPr>
          <w:sz w:val="24"/>
          <w:szCs w:val="24"/>
          <w:lang w:eastAsia="ru-RU"/>
        </w:rPr>
        <w:t xml:space="preserve">трех экземплярах,  </w:t>
      </w:r>
      <w:r w:rsidRPr="00127321">
        <w:rPr>
          <w:sz w:val="24"/>
          <w:szCs w:val="24"/>
          <w:lang w:eastAsia="ru-RU"/>
        </w:rPr>
        <w:t xml:space="preserve">имеющих одинаковую юридическую силу. </w:t>
      </w:r>
    </w:p>
    <w:p w:rsidR="00B1494D" w:rsidRPr="00542402" w:rsidRDefault="00B1494D" w:rsidP="00B1494D">
      <w:pPr>
        <w:adjustRightInd w:val="0"/>
        <w:ind w:firstLine="709"/>
        <w:jc w:val="both"/>
        <w:rPr>
          <w:sz w:val="20"/>
          <w:szCs w:val="20"/>
          <w:lang w:eastAsia="ru-RU"/>
        </w:rPr>
      </w:pPr>
    </w:p>
    <w:p w:rsidR="002C3AB5" w:rsidRDefault="002C3AB5" w:rsidP="002C3AB5">
      <w:pPr>
        <w:widowControl/>
        <w:tabs>
          <w:tab w:val="left" w:pos="-81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autoSpaceDE/>
        <w:autoSpaceDN/>
        <w:rPr>
          <w:spacing w:val="-3"/>
          <w:sz w:val="24"/>
          <w:szCs w:val="24"/>
          <w:lang w:eastAsia="ru-RU"/>
        </w:rPr>
      </w:pPr>
      <w:r w:rsidRPr="006845F2">
        <w:rPr>
          <w:spacing w:val="-3"/>
          <w:sz w:val="24"/>
          <w:szCs w:val="24"/>
          <w:lang w:eastAsia="ru-RU"/>
        </w:rPr>
        <w:t>Продавец:</w:t>
      </w:r>
    </w:p>
    <w:p w:rsidR="002C3AB5" w:rsidRPr="00B60767" w:rsidRDefault="002C3AB5" w:rsidP="002C3AB5">
      <w:pPr>
        <w:widowControl/>
        <w:tabs>
          <w:tab w:val="left" w:pos="-81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autoSpaceDE/>
        <w:autoSpaceDN/>
        <w:rPr>
          <w:spacing w:val="-3"/>
          <w:sz w:val="6"/>
          <w:szCs w:val="6"/>
          <w:lang w:eastAsia="ru-RU"/>
        </w:rPr>
      </w:pPr>
    </w:p>
    <w:p w:rsidR="002C3AB5" w:rsidRPr="006845F2" w:rsidRDefault="002C3AB5" w:rsidP="002C3AB5">
      <w:pPr>
        <w:widowControl/>
        <w:tabs>
          <w:tab w:val="left" w:pos="-81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autoSpaceDE/>
        <w:autoSpaceDN/>
        <w:rPr>
          <w:spacing w:val="-3"/>
          <w:sz w:val="24"/>
          <w:szCs w:val="24"/>
          <w:lang w:eastAsia="ru-RU"/>
        </w:rPr>
      </w:pPr>
      <w:r w:rsidRPr="006845F2">
        <w:rPr>
          <w:spacing w:val="-3"/>
          <w:sz w:val="24"/>
          <w:szCs w:val="24"/>
          <w:lang w:eastAsia="ru-RU"/>
        </w:rPr>
        <w:t>Министерство имущественных и земельных отношений Нижегородской области</w:t>
      </w:r>
    </w:p>
    <w:p w:rsidR="002C3AB5" w:rsidRDefault="002C3AB5" w:rsidP="002C3AB5">
      <w:pPr>
        <w:widowControl/>
        <w:tabs>
          <w:tab w:val="left" w:pos="-81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autoSpaceDE/>
        <w:autoSpaceDN/>
        <w:rPr>
          <w:spacing w:val="-3"/>
          <w:sz w:val="24"/>
          <w:szCs w:val="24"/>
          <w:lang w:eastAsia="ru-RU"/>
        </w:rPr>
      </w:pPr>
      <w:r>
        <w:rPr>
          <w:bCs/>
          <w:sz w:val="24"/>
          <w:szCs w:val="24"/>
          <w:lang w:eastAsia="ru-RU"/>
        </w:rPr>
        <w:t xml:space="preserve">Юридический адрес: </w:t>
      </w:r>
      <w:r w:rsidRPr="006845F2">
        <w:rPr>
          <w:spacing w:val="-3"/>
          <w:sz w:val="24"/>
          <w:szCs w:val="24"/>
          <w:lang w:eastAsia="ru-RU"/>
        </w:rPr>
        <w:t>603082, г. Нижний Новгород,</w:t>
      </w:r>
      <w:r>
        <w:rPr>
          <w:spacing w:val="-3"/>
          <w:sz w:val="24"/>
          <w:szCs w:val="24"/>
          <w:lang w:eastAsia="ru-RU"/>
        </w:rPr>
        <w:t xml:space="preserve"> </w:t>
      </w:r>
      <w:r w:rsidRPr="006845F2">
        <w:rPr>
          <w:spacing w:val="-3"/>
          <w:sz w:val="24"/>
          <w:szCs w:val="24"/>
          <w:lang w:eastAsia="ru-RU"/>
        </w:rPr>
        <w:t>Кремль, корпус 2</w:t>
      </w:r>
    </w:p>
    <w:p w:rsidR="002C3AB5" w:rsidRPr="006845F2" w:rsidRDefault="002C3AB5" w:rsidP="002C3AB5">
      <w:pPr>
        <w:widowControl/>
        <w:tabs>
          <w:tab w:val="left" w:pos="-81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autoSpaceDE/>
        <w:autoSpaceDN/>
        <w:rPr>
          <w:spacing w:val="-3"/>
          <w:sz w:val="24"/>
          <w:szCs w:val="24"/>
          <w:lang w:eastAsia="ru-RU"/>
        </w:rPr>
      </w:pPr>
      <w:r>
        <w:rPr>
          <w:spacing w:val="-3"/>
          <w:sz w:val="24"/>
          <w:szCs w:val="24"/>
          <w:lang w:eastAsia="ru-RU"/>
        </w:rPr>
        <w:t xml:space="preserve">Почтовый адрес: 603082, </w:t>
      </w:r>
      <w:r w:rsidRPr="006845F2">
        <w:rPr>
          <w:spacing w:val="-3"/>
          <w:sz w:val="24"/>
          <w:szCs w:val="24"/>
          <w:lang w:eastAsia="ru-RU"/>
        </w:rPr>
        <w:t>г. Нижний Новгород,</w:t>
      </w:r>
      <w:r>
        <w:rPr>
          <w:spacing w:val="-3"/>
          <w:sz w:val="24"/>
          <w:szCs w:val="24"/>
          <w:lang w:eastAsia="ru-RU"/>
        </w:rPr>
        <w:t xml:space="preserve"> </w:t>
      </w:r>
      <w:r w:rsidRPr="006845F2">
        <w:rPr>
          <w:spacing w:val="-3"/>
          <w:sz w:val="24"/>
          <w:szCs w:val="24"/>
          <w:lang w:eastAsia="ru-RU"/>
        </w:rPr>
        <w:t xml:space="preserve">Кремль, корпус </w:t>
      </w:r>
      <w:r>
        <w:rPr>
          <w:spacing w:val="-3"/>
          <w:sz w:val="24"/>
          <w:szCs w:val="24"/>
          <w:lang w:eastAsia="ru-RU"/>
        </w:rPr>
        <w:t>14</w:t>
      </w:r>
    </w:p>
    <w:p w:rsidR="002C3AB5" w:rsidRDefault="002C3AB5" w:rsidP="002C3AB5">
      <w:pPr>
        <w:widowControl/>
        <w:tabs>
          <w:tab w:val="left" w:pos="-81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autoSpaceDE/>
        <w:autoSpaceDN/>
        <w:rPr>
          <w:spacing w:val="-3"/>
          <w:sz w:val="24"/>
          <w:szCs w:val="24"/>
          <w:lang w:eastAsia="ru-RU"/>
        </w:rPr>
      </w:pPr>
      <w:r w:rsidRPr="006845F2">
        <w:rPr>
          <w:spacing w:val="-3"/>
          <w:sz w:val="24"/>
          <w:szCs w:val="24"/>
          <w:lang w:eastAsia="ru-RU"/>
        </w:rPr>
        <w:t>ОГРН 1155260014623</w:t>
      </w:r>
      <w:r>
        <w:rPr>
          <w:spacing w:val="-3"/>
          <w:sz w:val="24"/>
          <w:szCs w:val="24"/>
          <w:lang w:eastAsia="ru-RU"/>
        </w:rPr>
        <w:t xml:space="preserve"> </w:t>
      </w:r>
    </w:p>
    <w:p w:rsidR="002C3AB5" w:rsidRDefault="002C3AB5" w:rsidP="002C3AB5">
      <w:pPr>
        <w:widowControl/>
        <w:tabs>
          <w:tab w:val="left" w:pos="-81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autoSpaceDE/>
        <w:autoSpaceDN/>
        <w:rPr>
          <w:spacing w:val="-3"/>
          <w:sz w:val="24"/>
          <w:szCs w:val="24"/>
          <w:lang w:eastAsia="ru-RU"/>
        </w:rPr>
      </w:pPr>
      <w:r w:rsidRPr="006845F2">
        <w:rPr>
          <w:spacing w:val="-3"/>
          <w:sz w:val="24"/>
          <w:szCs w:val="24"/>
          <w:lang w:eastAsia="ru-RU"/>
        </w:rPr>
        <w:t xml:space="preserve">ИНН 5260417980 </w:t>
      </w:r>
    </w:p>
    <w:p w:rsidR="002C3AB5" w:rsidRDefault="002C3AB5" w:rsidP="002C3AB5">
      <w:pPr>
        <w:widowControl/>
        <w:tabs>
          <w:tab w:val="left" w:pos="-81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autoSpaceDE/>
        <w:autoSpaceDN/>
        <w:rPr>
          <w:spacing w:val="-3"/>
          <w:sz w:val="24"/>
          <w:szCs w:val="24"/>
          <w:lang w:eastAsia="ru-RU"/>
        </w:rPr>
      </w:pPr>
      <w:r w:rsidRPr="006845F2">
        <w:rPr>
          <w:spacing w:val="-3"/>
          <w:sz w:val="24"/>
          <w:szCs w:val="24"/>
          <w:lang w:eastAsia="ru-RU"/>
        </w:rPr>
        <w:t>КПП 526001001</w:t>
      </w:r>
    </w:p>
    <w:p w:rsidR="002C3AB5" w:rsidRDefault="002C3AB5" w:rsidP="002C3AB5">
      <w:pPr>
        <w:widowControl/>
        <w:tabs>
          <w:tab w:val="left" w:pos="-81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autoSpaceDE/>
        <w:autoSpaceDN/>
        <w:rPr>
          <w:spacing w:val="-3"/>
          <w:sz w:val="24"/>
          <w:szCs w:val="24"/>
          <w:lang w:eastAsia="ru-RU"/>
        </w:rPr>
      </w:pPr>
      <w:r>
        <w:rPr>
          <w:spacing w:val="-3"/>
          <w:sz w:val="24"/>
          <w:szCs w:val="24"/>
          <w:lang w:eastAsia="ru-RU"/>
        </w:rPr>
        <w:t>Тел.411-82-16</w:t>
      </w:r>
    </w:p>
    <w:p w:rsidR="002C3AB5" w:rsidRPr="00A77AF0" w:rsidRDefault="002C3AB5" w:rsidP="002C3AB5">
      <w:pPr>
        <w:widowControl/>
        <w:tabs>
          <w:tab w:val="left" w:pos="-81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autoSpaceDE/>
        <w:autoSpaceDN/>
        <w:rPr>
          <w:spacing w:val="-3"/>
          <w:sz w:val="24"/>
          <w:szCs w:val="24"/>
          <w:lang w:eastAsia="ru-RU"/>
        </w:rPr>
      </w:pPr>
      <w:r w:rsidRPr="00A77AF0">
        <w:rPr>
          <w:spacing w:val="-3"/>
          <w:sz w:val="24"/>
          <w:szCs w:val="24"/>
          <w:lang w:eastAsia="ru-RU"/>
        </w:rPr>
        <w:t>Электронная почта: minimu@nobl.ru</w:t>
      </w:r>
    </w:p>
    <w:p w:rsidR="002C3AB5" w:rsidRDefault="002C3AB5" w:rsidP="002C3AB5">
      <w:pPr>
        <w:widowControl/>
        <w:tabs>
          <w:tab w:val="left" w:pos="-81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autoSpaceDE/>
        <w:autoSpaceDN/>
        <w:rPr>
          <w:spacing w:val="-3"/>
          <w:sz w:val="24"/>
          <w:szCs w:val="24"/>
          <w:lang w:eastAsia="ru-RU"/>
        </w:rPr>
      </w:pPr>
      <w:r w:rsidRPr="00A77AF0">
        <w:rPr>
          <w:spacing w:val="-3"/>
          <w:sz w:val="24"/>
          <w:szCs w:val="24"/>
          <w:lang w:eastAsia="ru-RU"/>
        </w:rPr>
        <w:t>Офици</w:t>
      </w:r>
      <w:r>
        <w:rPr>
          <w:spacing w:val="-3"/>
          <w:sz w:val="24"/>
          <w:szCs w:val="24"/>
          <w:lang w:eastAsia="ru-RU"/>
        </w:rPr>
        <w:t xml:space="preserve">альный сайт: www.minimu.nobl.ru </w:t>
      </w:r>
    </w:p>
    <w:p w:rsidR="002C3AB5" w:rsidRPr="002C3AB5" w:rsidRDefault="002C3AB5" w:rsidP="002C3AB5">
      <w:pPr>
        <w:widowControl/>
        <w:tabs>
          <w:tab w:val="left" w:pos="-81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autoSpaceDE/>
        <w:autoSpaceDN/>
        <w:rPr>
          <w:spacing w:val="-3"/>
          <w:sz w:val="20"/>
          <w:szCs w:val="20"/>
          <w:lang w:eastAsia="ru-RU"/>
        </w:rPr>
      </w:pPr>
    </w:p>
    <w:p w:rsidR="002C3AB5" w:rsidRDefault="002C3AB5" w:rsidP="002C3AB5">
      <w:pPr>
        <w:widowControl/>
        <w:tabs>
          <w:tab w:val="left" w:pos="-81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autoSpaceDE/>
        <w:autoSpaceDN/>
        <w:rPr>
          <w:spacing w:val="-3"/>
          <w:sz w:val="24"/>
          <w:szCs w:val="24"/>
          <w:lang w:eastAsia="ru-RU"/>
        </w:rPr>
      </w:pPr>
      <w:r w:rsidRPr="00127321">
        <w:rPr>
          <w:spacing w:val="-3"/>
          <w:sz w:val="24"/>
          <w:szCs w:val="24"/>
          <w:lang w:eastAsia="ru-RU"/>
        </w:rPr>
        <w:t>Покупатель</w:t>
      </w:r>
      <w:r>
        <w:rPr>
          <w:spacing w:val="-3"/>
          <w:sz w:val="24"/>
          <w:szCs w:val="24"/>
          <w:lang w:eastAsia="ru-RU"/>
        </w:rPr>
        <w:t>:</w:t>
      </w:r>
    </w:p>
    <w:p w:rsidR="005B0312" w:rsidRPr="005B0312" w:rsidRDefault="005B0312" w:rsidP="002C3AB5">
      <w:pPr>
        <w:widowControl/>
        <w:tabs>
          <w:tab w:val="left" w:pos="-81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autoSpaceDE/>
        <w:autoSpaceDN/>
        <w:rPr>
          <w:spacing w:val="-3"/>
          <w:sz w:val="10"/>
          <w:szCs w:val="10"/>
          <w:lang w:eastAsia="ru-RU"/>
        </w:rPr>
      </w:pPr>
    </w:p>
    <w:tbl>
      <w:tblPr>
        <w:tblW w:w="0" w:type="auto"/>
        <w:jc w:val="center"/>
        <w:tblInd w:w="-480" w:type="dxa"/>
        <w:tblLayout w:type="fixed"/>
        <w:tblLook w:val="01E0" w:firstRow="1" w:lastRow="1" w:firstColumn="1" w:lastColumn="1" w:noHBand="0" w:noVBand="0"/>
      </w:tblPr>
      <w:tblGrid>
        <w:gridCol w:w="5260"/>
        <w:gridCol w:w="4927"/>
      </w:tblGrid>
      <w:tr w:rsidR="00B1494D" w:rsidRPr="00127321" w:rsidTr="005B0312">
        <w:trPr>
          <w:trHeight w:val="118"/>
          <w:jc w:val="center"/>
        </w:trPr>
        <w:tc>
          <w:tcPr>
            <w:tcW w:w="5260" w:type="dxa"/>
          </w:tcPr>
          <w:p w:rsidR="00B1494D" w:rsidRPr="00127321" w:rsidRDefault="00127321" w:rsidP="00127321">
            <w:pPr>
              <w:widowControl/>
              <w:tabs>
                <w:tab w:val="left" w:pos="-81"/>
                <w:tab w:val="left" w:pos="567"/>
                <w:tab w:val="left" w:pos="1133"/>
                <w:tab w:val="left" w:pos="1699"/>
                <w:tab w:val="left" w:pos="2266"/>
                <w:tab w:val="left" w:pos="2832"/>
                <w:tab w:val="left" w:pos="3399"/>
                <w:tab w:val="left" w:pos="3965"/>
                <w:tab w:val="left" w:pos="4531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uppressAutoHyphens/>
              <w:autoSpaceDE/>
              <w:autoSpaceDN/>
              <w:ind w:left="227" w:hanging="308"/>
              <w:jc w:val="center"/>
              <w:rPr>
                <w:spacing w:val="-3"/>
                <w:sz w:val="24"/>
                <w:szCs w:val="24"/>
                <w:lang w:eastAsia="ru-RU"/>
              </w:rPr>
            </w:pPr>
            <w:r w:rsidRPr="00127321">
              <w:rPr>
                <w:spacing w:val="-3"/>
                <w:sz w:val="24"/>
                <w:szCs w:val="24"/>
                <w:lang w:eastAsia="ru-RU"/>
              </w:rPr>
              <w:t>___________________ «Продавец»</w:t>
            </w:r>
          </w:p>
        </w:tc>
        <w:tc>
          <w:tcPr>
            <w:tcW w:w="4927" w:type="dxa"/>
          </w:tcPr>
          <w:p w:rsidR="00B1494D" w:rsidRPr="00127321" w:rsidRDefault="00127321" w:rsidP="00127321">
            <w:pPr>
              <w:widowControl/>
              <w:tabs>
                <w:tab w:val="left" w:pos="-81"/>
                <w:tab w:val="left" w:pos="567"/>
                <w:tab w:val="left" w:pos="1133"/>
                <w:tab w:val="left" w:pos="1699"/>
                <w:tab w:val="left" w:pos="2266"/>
                <w:tab w:val="left" w:pos="2832"/>
                <w:tab w:val="left" w:pos="3399"/>
                <w:tab w:val="left" w:pos="3965"/>
                <w:tab w:val="left" w:pos="4531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uppressAutoHyphens/>
              <w:autoSpaceDE/>
              <w:autoSpaceDN/>
              <w:ind w:left="227" w:hanging="308"/>
              <w:jc w:val="center"/>
              <w:rPr>
                <w:spacing w:val="-3"/>
                <w:sz w:val="24"/>
                <w:szCs w:val="24"/>
                <w:lang w:eastAsia="ru-RU"/>
              </w:rPr>
            </w:pPr>
            <w:r w:rsidRPr="00127321">
              <w:rPr>
                <w:spacing w:val="-3"/>
                <w:sz w:val="24"/>
                <w:szCs w:val="24"/>
                <w:lang w:eastAsia="ru-RU"/>
              </w:rPr>
              <w:t>____________________ «Покупатель»</w:t>
            </w:r>
          </w:p>
        </w:tc>
      </w:tr>
    </w:tbl>
    <w:p w:rsidR="00072741" w:rsidRPr="005B0312" w:rsidRDefault="00072741" w:rsidP="005B0312">
      <w:pPr>
        <w:widowControl/>
        <w:autoSpaceDE/>
        <w:autoSpaceDN/>
        <w:spacing w:after="200"/>
        <w:contextualSpacing/>
        <w:rPr>
          <w:bCs/>
          <w:sz w:val="2"/>
          <w:szCs w:val="2"/>
          <w:lang w:eastAsia="ru-RU"/>
        </w:rPr>
      </w:pPr>
    </w:p>
    <w:sectPr w:rsidR="00072741" w:rsidRPr="005B0312" w:rsidSect="00597CAA">
      <w:pgSz w:w="11800" w:h="16700"/>
      <w:pgMar w:top="568" w:right="601" w:bottom="280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70C09"/>
    <w:multiLevelType w:val="multilevel"/>
    <w:tmpl w:val="14B263D6"/>
    <w:lvl w:ilvl="0">
      <w:start w:val="2"/>
      <w:numFmt w:val="decimal"/>
      <w:lvlText w:val="%1)"/>
      <w:lvlJc w:val="left"/>
      <w:pPr>
        <w:ind w:left="250" w:hanging="37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3"/>
        <w:sz w:val="25"/>
        <w:szCs w:val="25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4365" w:hanging="238"/>
        <w:jc w:val="right"/>
      </w:pPr>
      <w:rPr>
        <w:rFonts w:hint="default"/>
        <w:spacing w:val="0"/>
        <w:w w:val="91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1250" w:hanging="423"/>
        <w:jc w:val="left"/>
      </w:pPr>
      <w:rPr>
        <w:rFonts w:hint="default"/>
        <w:spacing w:val="0"/>
        <w:w w:val="95"/>
        <w:lang w:val="ru-RU" w:eastAsia="en-US" w:bidi="ar-SA"/>
      </w:rPr>
    </w:lvl>
    <w:lvl w:ilvl="3">
      <w:start w:val="1"/>
      <w:numFmt w:val="decimal"/>
      <w:lvlText w:val="%2.%3.%4."/>
      <w:lvlJc w:val="left"/>
      <w:pPr>
        <w:ind w:left="145" w:hanging="42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5"/>
        <w:szCs w:val="25"/>
        <w:lang w:val="ru-RU" w:eastAsia="en-US" w:bidi="ar-SA"/>
      </w:rPr>
    </w:lvl>
    <w:lvl w:ilvl="4">
      <w:numFmt w:val="bullet"/>
      <w:lvlText w:val="•"/>
      <w:lvlJc w:val="left"/>
      <w:pPr>
        <w:ind w:left="260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260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280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380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4360" w:hanging="423"/>
      </w:pPr>
      <w:rPr>
        <w:rFonts w:hint="default"/>
        <w:lang w:val="ru-RU" w:eastAsia="en-US" w:bidi="ar-SA"/>
      </w:rPr>
    </w:lvl>
  </w:abstractNum>
  <w:abstractNum w:abstractNumId="1">
    <w:nsid w:val="11E53DDE"/>
    <w:multiLevelType w:val="hybridMultilevel"/>
    <w:tmpl w:val="650AADA2"/>
    <w:lvl w:ilvl="0" w:tplc="906AA350">
      <w:start w:val="1"/>
      <w:numFmt w:val="decimal"/>
      <w:lvlText w:val="%1."/>
      <w:lvlJc w:val="left"/>
      <w:pPr>
        <w:ind w:left="1110" w:hanging="28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5"/>
        <w:szCs w:val="25"/>
        <w:lang w:val="ru-RU" w:eastAsia="en-US" w:bidi="ar-SA"/>
      </w:rPr>
    </w:lvl>
    <w:lvl w:ilvl="1" w:tplc="9D820384">
      <w:numFmt w:val="bullet"/>
      <w:lvlText w:val="•"/>
      <w:lvlJc w:val="left"/>
      <w:pPr>
        <w:ind w:left="2052" w:hanging="289"/>
      </w:pPr>
      <w:rPr>
        <w:rFonts w:hint="default"/>
        <w:lang w:val="ru-RU" w:eastAsia="en-US" w:bidi="ar-SA"/>
      </w:rPr>
    </w:lvl>
    <w:lvl w:ilvl="2" w:tplc="3982B664">
      <w:numFmt w:val="bullet"/>
      <w:lvlText w:val="•"/>
      <w:lvlJc w:val="left"/>
      <w:pPr>
        <w:ind w:left="2984" w:hanging="289"/>
      </w:pPr>
      <w:rPr>
        <w:rFonts w:hint="default"/>
        <w:lang w:val="ru-RU" w:eastAsia="en-US" w:bidi="ar-SA"/>
      </w:rPr>
    </w:lvl>
    <w:lvl w:ilvl="3" w:tplc="8F264798">
      <w:numFmt w:val="bullet"/>
      <w:lvlText w:val="•"/>
      <w:lvlJc w:val="left"/>
      <w:pPr>
        <w:ind w:left="3916" w:hanging="289"/>
      </w:pPr>
      <w:rPr>
        <w:rFonts w:hint="default"/>
        <w:lang w:val="ru-RU" w:eastAsia="en-US" w:bidi="ar-SA"/>
      </w:rPr>
    </w:lvl>
    <w:lvl w:ilvl="4" w:tplc="020CD0F8">
      <w:numFmt w:val="bullet"/>
      <w:lvlText w:val="•"/>
      <w:lvlJc w:val="left"/>
      <w:pPr>
        <w:ind w:left="4848" w:hanging="289"/>
      </w:pPr>
      <w:rPr>
        <w:rFonts w:hint="default"/>
        <w:lang w:val="ru-RU" w:eastAsia="en-US" w:bidi="ar-SA"/>
      </w:rPr>
    </w:lvl>
    <w:lvl w:ilvl="5" w:tplc="5B5EB866">
      <w:numFmt w:val="bullet"/>
      <w:lvlText w:val="•"/>
      <w:lvlJc w:val="left"/>
      <w:pPr>
        <w:ind w:left="5780" w:hanging="289"/>
      </w:pPr>
      <w:rPr>
        <w:rFonts w:hint="default"/>
        <w:lang w:val="ru-RU" w:eastAsia="en-US" w:bidi="ar-SA"/>
      </w:rPr>
    </w:lvl>
    <w:lvl w:ilvl="6" w:tplc="8F6C8C7E">
      <w:numFmt w:val="bullet"/>
      <w:lvlText w:val="•"/>
      <w:lvlJc w:val="left"/>
      <w:pPr>
        <w:ind w:left="6712" w:hanging="289"/>
      </w:pPr>
      <w:rPr>
        <w:rFonts w:hint="default"/>
        <w:lang w:val="ru-RU" w:eastAsia="en-US" w:bidi="ar-SA"/>
      </w:rPr>
    </w:lvl>
    <w:lvl w:ilvl="7" w:tplc="593CBF96">
      <w:numFmt w:val="bullet"/>
      <w:lvlText w:val="•"/>
      <w:lvlJc w:val="left"/>
      <w:pPr>
        <w:ind w:left="7644" w:hanging="289"/>
      </w:pPr>
      <w:rPr>
        <w:rFonts w:hint="default"/>
        <w:lang w:val="ru-RU" w:eastAsia="en-US" w:bidi="ar-SA"/>
      </w:rPr>
    </w:lvl>
    <w:lvl w:ilvl="8" w:tplc="8BFCB6F6">
      <w:numFmt w:val="bullet"/>
      <w:lvlText w:val="•"/>
      <w:lvlJc w:val="left"/>
      <w:pPr>
        <w:ind w:left="8576" w:hanging="289"/>
      </w:pPr>
      <w:rPr>
        <w:rFonts w:hint="default"/>
        <w:lang w:val="ru-RU" w:eastAsia="en-US" w:bidi="ar-SA"/>
      </w:rPr>
    </w:lvl>
  </w:abstractNum>
  <w:abstractNum w:abstractNumId="2">
    <w:nsid w:val="3FA603D2"/>
    <w:multiLevelType w:val="hybridMultilevel"/>
    <w:tmpl w:val="8C4A8FD6"/>
    <w:lvl w:ilvl="0" w:tplc="9DC2BDB0">
      <w:start w:val="1"/>
      <w:numFmt w:val="decimal"/>
      <w:lvlText w:val="%1)"/>
      <w:lvlJc w:val="left"/>
      <w:pPr>
        <w:ind w:left="147" w:hanging="26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2"/>
        <w:sz w:val="25"/>
        <w:szCs w:val="25"/>
        <w:lang w:val="ru-RU" w:eastAsia="en-US" w:bidi="ar-SA"/>
      </w:rPr>
    </w:lvl>
    <w:lvl w:ilvl="1" w:tplc="C3B0AAD8">
      <w:numFmt w:val="bullet"/>
      <w:lvlText w:val="•"/>
      <w:lvlJc w:val="left"/>
      <w:pPr>
        <w:ind w:left="1172" w:hanging="260"/>
      </w:pPr>
      <w:rPr>
        <w:rFonts w:hint="default"/>
        <w:lang w:val="ru-RU" w:eastAsia="en-US" w:bidi="ar-SA"/>
      </w:rPr>
    </w:lvl>
    <w:lvl w:ilvl="2" w:tplc="8A323E06">
      <w:numFmt w:val="bullet"/>
      <w:lvlText w:val="•"/>
      <w:lvlJc w:val="left"/>
      <w:pPr>
        <w:ind w:left="2204" w:hanging="260"/>
      </w:pPr>
      <w:rPr>
        <w:rFonts w:hint="default"/>
        <w:lang w:val="ru-RU" w:eastAsia="en-US" w:bidi="ar-SA"/>
      </w:rPr>
    </w:lvl>
    <w:lvl w:ilvl="3" w:tplc="DDDCDCF4">
      <w:numFmt w:val="bullet"/>
      <w:lvlText w:val="•"/>
      <w:lvlJc w:val="left"/>
      <w:pPr>
        <w:ind w:left="3236" w:hanging="260"/>
      </w:pPr>
      <w:rPr>
        <w:rFonts w:hint="default"/>
        <w:lang w:val="ru-RU" w:eastAsia="en-US" w:bidi="ar-SA"/>
      </w:rPr>
    </w:lvl>
    <w:lvl w:ilvl="4" w:tplc="262A8580">
      <w:numFmt w:val="bullet"/>
      <w:lvlText w:val="•"/>
      <w:lvlJc w:val="left"/>
      <w:pPr>
        <w:ind w:left="4268" w:hanging="260"/>
      </w:pPr>
      <w:rPr>
        <w:rFonts w:hint="default"/>
        <w:lang w:val="ru-RU" w:eastAsia="en-US" w:bidi="ar-SA"/>
      </w:rPr>
    </w:lvl>
    <w:lvl w:ilvl="5" w:tplc="F23A5F34">
      <w:numFmt w:val="bullet"/>
      <w:lvlText w:val="•"/>
      <w:lvlJc w:val="left"/>
      <w:pPr>
        <w:ind w:left="5300" w:hanging="260"/>
      </w:pPr>
      <w:rPr>
        <w:rFonts w:hint="default"/>
        <w:lang w:val="ru-RU" w:eastAsia="en-US" w:bidi="ar-SA"/>
      </w:rPr>
    </w:lvl>
    <w:lvl w:ilvl="6" w:tplc="D600747A">
      <w:numFmt w:val="bullet"/>
      <w:lvlText w:val="•"/>
      <w:lvlJc w:val="left"/>
      <w:pPr>
        <w:ind w:left="6332" w:hanging="260"/>
      </w:pPr>
      <w:rPr>
        <w:rFonts w:hint="default"/>
        <w:lang w:val="ru-RU" w:eastAsia="en-US" w:bidi="ar-SA"/>
      </w:rPr>
    </w:lvl>
    <w:lvl w:ilvl="7" w:tplc="EB7693C6">
      <w:numFmt w:val="bullet"/>
      <w:lvlText w:val="•"/>
      <w:lvlJc w:val="left"/>
      <w:pPr>
        <w:ind w:left="7364" w:hanging="260"/>
      </w:pPr>
      <w:rPr>
        <w:rFonts w:hint="default"/>
        <w:lang w:val="ru-RU" w:eastAsia="en-US" w:bidi="ar-SA"/>
      </w:rPr>
    </w:lvl>
    <w:lvl w:ilvl="8" w:tplc="94C6F228">
      <w:numFmt w:val="bullet"/>
      <w:lvlText w:val="•"/>
      <w:lvlJc w:val="left"/>
      <w:pPr>
        <w:ind w:left="8396" w:hanging="260"/>
      </w:pPr>
      <w:rPr>
        <w:rFonts w:hint="default"/>
        <w:lang w:val="ru-RU" w:eastAsia="en-US" w:bidi="ar-SA"/>
      </w:rPr>
    </w:lvl>
  </w:abstractNum>
  <w:abstractNum w:abstractNumId="3">
    <w:nsid w:val="42B567EC"/>
    <w:multiLevelType w:val="hybridMultilevel"/>
    <w:tmpl w:val="1EF2A7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163866"/>
    <w:multiLevelType w:val="hybridMultilevel"/>
    <w:tmpl w:val="A4107E48"/>
    <w:lvl w:ilvl="0" w:tplc="FCF63302">
      <w:numFmt w:val="bullet"/>
      <w:lvlText w:val="-"/>
      <w:lvlJc w:val="left"/>
      <w:pPr>
        <w:ind w:left="145" w:hanging="27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9"/>
        <w:sz w:val="25"/>
        <w:szCs w:val="25"/>
        <w:lang w:val="ru-RU" w:eastAsia="en-US" w:bidi="ar-SA"/>
      </w:rPr>
    </w:lvl>
    <w:lvl w:ilvl="1" w:tplc="3028F76E">
      <w:numFmt w:val="bullet"/>
      <w:lvlText w:val="•"/>
      <w:lvlJc w:val="left"/>
      <w:pPr>
        <w:ind w:left="1172" w:hanging="278"/>
      </w:pPr>
      <w:rPr>
        <w:rFonts w:hint="default"/>
        <w:lang w:val="ru-RU" w:eastAsia="en-US" w:bidi="ar-SA"/>
      </w:rPr>
    </w:lvl>
    <w:lvl w:ilvl="2" w:tplc="CE46E5CA">
      <w:numFmt w:val="bullet"/>
      <w:lvlText w:val="•"/>
      <w:lvlJc w:val="left"/>
      <w:pPr>
        <w:ind w:left="2204" w:hanging="278"/>
      </w:pPr>
      <w:rPr>
        <w:rFonts w:hint="default"/>
        <w:lang w:val="ru-RU" w:eastAsia="en-US" w:bidi="ar-SA"/>
      </w:rPr>
    </w:lvl>
    <w:lvl w:ilvl="3" w:tplc="F782C446">
      <w:numFmt w:val="bullet"/>
      <w:lvlText w:val="•"/>
      <w:lvlJc w:val="left"/>
      <w:pPr>
        <w:ind w:left="3236" w:hanging="278"/>
      </w:pPr>
      <w:rPr>
        <w:rFonts w:hint="default"/>
        <w:lang w:val="ru-RU" w:eastAsia="en-US" w:bidi="ar-SA"/>
      </w:rPr>
    </w:lvl>
    <w:lvl w:ilvl="4" w:tplc="365235C8">
      <w:numFmt w:val="bullet"/>
      <w:lvlText w:val="•"/>
      <w:lvlJc w:val="left"/>
      <w:pPr>
        <w:ind w:left="4268" w:hanging="278"/>
      </w:pPr>
      <w:rPr>
        <w:rFonts w:hint="default"/>
        <w:lang w:val="ru-RU" w:eastAsia="en-US" w:bidi="ar-SA"/>
      </w:rPr>
    </w:lvl>
    <w:lvl w:ilvl="5" w:tplc="B5C4A854">
      <w:numFmt w:val="bullet"/>
      <w:lvlText w:val="•"/>
      <w:lvlJc w:val="left"/>
      <w:pPr>
        <w:ind w:left="5300" w:hanging="278"/>
      </w:pPr>
      <w:rPr>
        <w:rFonts w:hint="default"/>
        <w:lang w:val="ru-RU" w:eastAsia="en-US" w:bidi="ar-SA"/>
      </w:rPr>
    </w:lvl>
    <w:lvl w:ilvl="6" w:tplc="3DFEB3D8">
      <w:numFmt w:val="bullet"/>
      <w:lvlText w:val="•"/>
      <w:lvlJc w:val="left"/>
      <w:pPr>
        <w:ind w:left="6332" w:hanging="278"/>
      </w:pPr>
      <w:rPr>
        <w:rFonts w:hint="default"/>
        <w:lang w:val="ru-RU" w:eastAsia="en-US" w:bidi="ar-SA"/>
      </w:rPr>
    </w:lvl>
    <w:lvl w:ilvl="7" w:tplc="DC9A8E6A">
      <w:numFmt w:val="bullet"/>
      <w:lvlText w:val="•"/>
      <w:lvlJc w:val="left"/>
      <w:pPr>
        <w:ind w:left="7364" w:hanging="278"/>
      </w:pPr>
      <w:rPr>
        <w:rFonts w:hint="default"/>
        <w:lang w:val="ru-RU" w:eastAsia="en-US" w:bidi="ar-SA"/>
      </w:rPr>
    </w:lvl>
    <w:lvl w:ilvl="8" w:tplc="09E60218">
      <w:numFmt w:val="bullet"/>
      <w:lvlText w:val="•"/>
      <w:lvlJc w:val="left"/>
      <w:pPr>
        <w:ind w:left="8396" w:hanging="278"/>
      </w:pPr>
      <w:rPr>
        <w:rFonts w:hint="default"/>
        <w:lang w:val="ru-RU" w:eastAsia="en-US" w:bidi="ar-SA"/>
      </w:rPr>
    </w:lvl>
  </w:abstractNum>
  <w:abstractNum w:abstractNumId="5">
    <w:nsid w:val="56FF3221"/>
    <w:multiLevelType w:val="hybridMultilevel"/>
    <w:tmpl w:val="C8223886"/>
    <w:lvl w:ilvl="0" w:tplc="F5845612">
      <w:numFmt w:val="bullet"/>
      <w:lvlText w:val="-"/>
      <w:lvlJc w:val="left"/>
      <w:pPr>
        <w:ind w:left="116" w:hanging="1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5"/>
        <w:szCs w:val="25"/>
        <w:lang w:val="ru-RU" w:eastAsia="en-US" w:bidi="ar-SA"/>
      </w:rPr>
    </w:lvl>
    <w:lvl w:ilvl="1" w:tplc="55D0A5B0">
      <w:numFmt w:val="bullet"/>
      <w:lvlText w:val="•"/>
      <w:lvlJc w:val="left"/>
      <w:pPr>
        <w:ind w:left="1150" w:hanging="141"/>
      </w:pPr>
      <w:rPr>
        <w:rFonts w:hint="default"/>
        <w:lang w:val="ru-RU" w:eastAsia="en-US" w:bidi="ar-SA"/>
      </w:rPr>
    </w:lvl>
    <w:lvl w:ilvl="2" w:tplc="C65E795A">
      <w:numFmt w:val="bullet"/>
      <w:lvlText w:val="•"/>
      <w:lvlJc w:val="left"/>
      <w:pPr>
        <w:ind w:left="2180" w:hanging="141"/>
      </w:pPr>
      <w:rPr>
        <w:rFonts w:hint="default"/>
        <w:lang w:val="ru-RU" w:eastAsia="en-US" w:bidi="ar-SA"/>
      </w:rPr>
    </w:lvl>
    <w:lvl w:ilvl="3" w:tplc="F672116C">
      <w:numFmt w:val="bullet"/>
      <w:lvlText w:val="•"/>
      <w:lvlJc w:val="left"/>
      <w:pPr>
        <w:ind w:left="3210" w:hanging="141"/>
      </w:pPr>
      <w:rPr>
        <w:rFonts w:hint="default"/>
        <w:lang w:val="ru-RU" w:eastAsia="en-US" w:bidi="ar-SA"/>
      </w:rPr>
    </w:lvl>
    <w:lvl w:ilvl="4" w:tplc="A030BC66">
      <w:numFmt w:val="bullet"/>
      <w:lvlText w:val="•"/>
      <w:lvlJc w:val="left"/>
      <w:pPr>
        <w:ind w:left="4240" w:hanging="141"/>
      </w:pPr>
      <w:rPr>
        <w:rFonts w:hint="default"/>
        <w:lang w:val="ru-RU" w:eastAsia="en-US" w:bidi="ar-SA"/>
      </w:rPr>
    </w:lvl>
    <w:lvl w:ilvl="5" w:tplc="29D2E1F0">
      <w:numFmt w:val="bullet"/>
      <w:lvlText w:val="•"/>
      <w:lvlJc w:val="left"/>
      <w:pPr>
        <w:ind w:left="5270" w:hanging="141"/>
      </w:pPr>
      <w:rPr>
        <w:rFonts w:hint="default"/>
        <w:lang w:val="ru-RU" w:eastAsia="en-US" w:bidi="ar-SA"/>
      </w:rPr>
    </w:lvl>
    <w:lvl w:ilvl="6" w:tplc="6D84DA7A">
      <w:numFmt w:val="bullet"/>
      <w:lvlText w:val="•"/>
      <w:lvlJc w:val="left"/>
      <w:pPr>
        <w:ind w:left="6300" w:hanging="141"/>
      </w:pPr>
      <w:rPr>
        <w:rFonts w:hint="default"/>
        <w:lang w:val="ru-RU" w:eastAsia="en-US" w:bidi="ar-SA"/>
      </w:rPr>
    </w:lvl>
    <w:lvl w:ilvl="7" w:tplc="0136CDB0">
      <w:numFmt w:val="bullet"/>
      <w:lvlText w:val="•"/>
      <w:lvlJc w:val="left"/>
      <w:pPr>
        <w:ind w:left="7330" w:hanging="141"/>
      </w:pPr>
      <w:rPr>
        <w:rFonts w:hint="default"/>
        <w:lang w:val="ru-RU" w:eastAsia="en-US" w:bidi="ar-SA"/>
      </w:rPr>
    </w:lvl>
    <w:lvl w:ilvl="8" w:tplc="56B4B608">
      <w:numFmt w:val="bullet"/>
      <w:lvlText w:val="•"/>
      <w:lvlJc w:val="left"/>
      <w:pPr>
        <w:ind w:left="8360" w:hanging="141"/>
      </w:pPr>
      <w:rPr>
        <w:rFonts w:hint="default"/>
        <w:lang w:val="ru-RU" w:eastAsia="en-US" w:bidi="ar-SA"/>
      </w:rPr>
    </w:lvl>
  </w:abstractNum>
  <w:abstractNum w:abstractNumId="6">
    <w:nsid w:val="575C34E2"/>
    <w:multiLevelType w:val="hybridMultilevel"/>
    <w:tmpl w:val="EDFECC02"/>
    <w:lvl w:ilvl="0" w:tplc="F3E88CE6">
      <w:start w:val="1"/>
      <w:numFmt w:val="decimal"/>
      <w:lvlText w:val="%1."/>
      <w:lvlJc w:val="left"/>
      <w:pPr>
        <w:ind w:left="145" w:hanging="17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0"/>
        <w:sz w:val="23"/>
        <w:szCs w:val="23"/>
        <w:lang w:val="ru-RU" w:eastAsia="en-US" w:bidi="ar-SA"/>
      </w:rPr>
    </w:lvl>
    <w:lvl w:ilvl="1" w:tplc="B5C4CB46">
      <w:numFmt w:val="bullet"/>
      <w:lvlText w:val="-"/>
      <w:lvlJc w:val="left"/>
      <w:pPr>
        <w:ind w:left="121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5"/>
        <w:szCs w:val="25"/>
        <w:lang w:val="ru-RU" w:eastAsia="en-US" w:bidi="ar-SA"/>
      </w:rPr>
    </w:lvl>
    <w:lvl w:ilvl="2" w:tplc="E6840130">
      <w:numFmt w:val="bullet"/>
      <w:lvlText w:val="•"/>
      <w:lvlJc w:val="left"/>
      <w:pPr>
        <w:ind w:left="1286" w:hanging="144"/>
      </w:pPr>
      <w:rPr>
        <w:rFonts w:hint="default"/>
        <w:lang w:val="ru-RU" w:eastAsia="en-US" w:bidi="ar-SA"/>
      </w:rPr>
    </w:lvl>
    <w:lvl w:ilvl="3" w:tplc="CC50BF8E">
      <w:numFmt w:val="bullet"/>
      <w:lvlText w:val="•"/>
      <w:lvlJc w:val="left"/>
      <w:pPr>
        <w:ind w:left="2433" w:hanging="144"/>
      </w:pPr>
      <w:rPr>
        <w:rFonts w:hint="default"/>
        <w:lang w:val="ru-RU" w:eastAsia="en-US" w:bidi="ar-SA"/>
      </w:rPr>
    </w:lvl>
    <w:lvl w:ilvl="4" w:tplc="6492C324">
      <w:numFmt w:val="bullet"/>
      <w:lvlText w:val="•"/>
      <w:lvlJc w:val="left"/>
      <w:pPr>
        <w:ind w:left="3580" w:hanging="144"/>
      </w:pPr>
      <w:rPr>
        <w:rFonts w:hint="default"/>
        <w:lang w:val="ru-RU" w:eastAsia="en-US" w:bidi="ar-SA"/>
      </w:rPr>
    </w:lvl>
    <w:lvl w:ilvl="5" w:tplc="F6FCDEF8">
      <w:numFmt w:val="bullet"/>
      <w:lvlText w:val="•"/>
      <w:lvlJc w:val="left"/>
      <w:pPr>
        <w:ind w:left="4726" w:hanging="144"/>
      </w:pPr>
      <w:rPr>
        <w:rFonts w:hint="default"/>
        <w:lang w:val="ru-RU" w:eastAsia="en-US" w:bidi="ar-SA"/>
      </w:rPr>
    </w:lvl>
    <w:lvl w:ilvl="6" w:tplc="8C646512">
      <w:numFmt w:val="bullet"/>
      <w:lvlText w:val="•"/>
      <w:lvlJc w:val="left"/>
      <w:pPr>
        <w:ind w:left="5873" w:hanging="144"/>
      </w:pPr>
      <w:rPr>
        <w:rFonts w:hint="default"/>
        <w:lang w:val="ru-RU" w:eastAsia="en-US" w:bidi="ar-SA"/>
      </w:rPr>
    </w:lvl>
    <w:lvl w:ilvl="7" w:tplc="F8F45FAC">
      <w:numFmt w:val="bullet"/>
      <w:lvlText w:val="•"/>
      <w:lvlJc w:val="left"/>
      <w:pPr>
        <w:ind w:left="7020" w:hanging="144"/>
      </w:pPr>
      <w:rPr>
        <w:rFonts w:hint="default"/>
        <w:lang w:val="ru-RU" w:eastAsia="en-US" w:bidi="ar-SA"/>
      </w:rPr>
    </w:lvl>
    <w:lvl w:ilvl="8" w:tplc="B4DE56B8">
      <w:numFmt w:val="bullet"/>
      <w:lvlText w:val="•"/>
      <w:lvlJc w:val="left"/>
      <w:pPr>
        <w:ind w:left="8166" w:hanging="144"/>
      </w:pPr>
      <w:rPr>
        <w:rFonts w:hint="default"/>
        <w:lang w:val="ru-RU" w:eastAsia="en-US" w:bidi="ar-SA"/>
      </w:rPr>
    </w:lvl>
  </w:abstractNum>
  <w:abstractNum w:abstractNumId="7">
    <w:nsid w:val="57FB04BD"/>
    <w:multiLevelType w:val="hybridMultilevel"/>
    <w:tmpl w:val="E208E724"/>
    <w:lvl w:ilvl="0" w:tplc="0F2A16DA">
      <w:start w:val="1"/>
      <w:numFmt w:val="decimal"/>
      <w:lvlText w:val="%1."/>
      <w:lvlJc w:val="left"/>
      <w:pPr>
        <w:ind w:left="344" w:hanging="34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3"/>
        <w:sz w:val="25"/>
        <w:szCs w:val="25"/>
        <w:lang w:val="ru-RU" w:eastAsia="en-US" w:bidi="ar-SA"/>
      </w:rPr>
    </w:lvl>
    <w:lvl w:ilvl="1" w:tplc="17B4DCEC">
      <w:numFmt w:val="bullet"/>
      <w:lvlText w:val="•"/>
      <w:lvlJc w:val="left"/>
      <w:pPr>
        <w:ind w:left="1154" w:hanging="344"/>
      </w:pPr>
      <w:rPr>
        <w:rFonts w:hint="default"/>
        <w:lang w:val="ru-RU" w:eastAsia="en-US" w:bidi="ar-SA"/>
      </w:rPr>
    </w:lvl>
    <w:lvl w:ilvl="2" w:tplc="020CDF86">
      <w:numFmt w:val="bullet"/>
      <w:lvlText w:val="•"/>
      <w:lvlJc w:val="left"/>
      <w:pPr>
        <w:ind w:left="2188" w:hanging="344"/>
      </w:pPr>
      <w:rPr>
        <w:rFonts w:hint="default"/>
        <w:lang w:val="ru-RU" w:eastAsia="en-US" w:bidi="ar-SA"/>
      </w:rPr>
    </w:lvl>
    <w:lvl w:ilvl="3" w:tplc="9D30C1D2">
      <w:numFmt w:val="bullet"/>
      <w:lvlText w:val="•"/>
      <w:lvlJc w:val="left"/>
      <w:pPr>
        <w:ind w:left="3222" w:hanging="344"/>
      </w:pPr>
      <w:rPr>
        <w:rFonts w:hint="default"/>
        <w:lang w:val="ru-RU" w:eastAsia="en-US" w:bidi="ar-SA"/>
      </w:rPr>
    </w:lvl>
    <w:lvl w:ilvl="4" w:tplc="135AD276">
      <w:numFmt w:val="bullet"/>
      <w:lvlText w:val="•"/>
      <w:lvlJc w:val="left"/>
      <w:pPr>
        <w:ind w:left="4256" w:hanging="344"/>
      </w:pPr>
      <w:rPr>
        <w:rFonts w:hint="default"/>
        <w:lang w:val="ru-RU" w:eastAsia="en-US" w:bidi="ar-SA"/>
      </w:rPr>
    </w:lvl>
    <w:lvl w:ilvl="5" w:tplc="BA9A5514">
      <w:numFmt w:val="bullet"/>
      <w:lvlText w:val="•"/>
      <w:lvlJc w:val="left"/>
      <w:pPr>
        <w:ind w:left="5290" w:hanging="344"/>
      </w:pPr>
      <w:rPr>
        <w:rFonts w:hint="default"/>
        <w:lang w:val="ru-RU" w:eastAsia="en-US" w:bidi="ar-SA"/>
      </w:rPr>
    </w:lvl>
    <w:lvl w:ilvl="6" w:tplc="40A0C038">
      <w:numFmt w:val="bullet"/>
      <w:lvlText w:val="•"/>
      <w:lvlJc w:val="left"/>
      <w:pPr>
        <w:ind w:left="6324" w:hanging="344"/>
      </w:pPr>
      <w:rPr>
        <w:rFonts w:hint="default"/>
        <w:lang w:val="ru-RU" w:eastAsia="en-US" w:bidi="ar-SA"/>
      </w:rPr>
    </w:lvl>
    <w:lvl w:ilvl="7" w:tplc="A96E9356">
      <w:numFmt w:val="bullet"/>
      <w:lvlText w:val="•"/>
      <w:lvlJc w:val="left"/>
      <w:pPr>
        <w:ind w:left="7358" w:hanging="344"/>
      </w:pPr>
      <w:rPr>
        <w:rFonts w:hint="default"/>
        <w:lang w:val="ru-RU" w:eastAsia="en-US" w:bidi="ar-SA"/>
      </w:rPr>
    </w:lvl>
    <w:lvl w:ilvl="8" w:tplc="C3D0BA1E">
      <w:numFmt w:val="bullet"/>
      <w:lvlText w:val="•"/>
      <w:lvlJc w:val="left"/>
      <w:pPr>
        <w:ind w:left="8392" w:hanging="344"/>
      </w:pPr>
      <w:rPr>
        <w:rFonts w:hint="default"/>
        <w:lang w:val="ru-RU" w:eastAsia="en-US" w:bidi="ar-SA"/>
      </w:rPr>
    </w:lvl>
  </w:abstractNum>
  <w:abstractNum w:abstractNumId="8">
    <w:nsid w:val="6207608E"/>
    <w:multiLevelType w:val="hybridMultilevel"/>
    <w:tmpl w:val="FF142F5A"/>
    <w:lvl w:ilvl="0" w:tplc="0242E8E0">
      <w:start w:val="1"/>
      <w:numFmt w:val="decimal"/>
      <w:lvlText w:val="%1)"/>
      <w:lvlJc w:val="left"/>
      <w:pPr>
        <w:ind w:left="120" w:hanging="31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5"/>
        <w:szCs w:val="25"/>
        <w:lang w:val="ru-RU" w:eastAsia="en-US" w:bidi="ar-SA"/>
      </w:rPr>
    </w:lvl>
    <w:lvl w:ilvl="1" w:tplc="7C320894">
      <w:numFmt w:val="bullet"/>
      <w:lvlText w:val="•"/>
      <w:lvlJc w:val="left"/>
      <w:pPr>
        <w:ind w:left="1152" w:hanging="312"/>
      </w:pPr>
      <w:rPr>
        <w:rFonts w:hint="default"/>
        <w:lang w:val="ru-RU" w:eastAsia="en-US" w:bidi="ar-SA"/>
      </w:rPr>
    </w:lvl>
    <w:lvl w:ilvl="2" w:tplc="786ADAA6">
      <w:numFmt w:val="bullet"/>
      <w:lvlText w:val="•"/>
      <w:lvlJc w:val="left"/>
      <w:pPr>
        <w:ind w:left="2184" w:hanging="312"/>
      </w:pPr>
      <w:rPr>
        <w:rFonts w:hint="default"/>
        <w:lang w:val="ru-RU" w:eastAsia="en-US" w:bidi="ar-SA"/>
      </w:rPr>
    </w:lvl>
    <w:lvl w:ilvl="3" w:tplc="B518E334">
      <w:numFmt w:val="bullet"/>
      <w:lvlText w:val="•"/>
      <w:lvlJc w:val="left"/>
      <w:pPr>
        <w:ind w:left="3216" w:hanging="312"/>
      </w:pPr>
      <w:rPr>
        <w:rFonts w:hint="default"/>
        <w:lang w:val="ru-RU" w:eastAsia="en-US" w:bidi="ar-SA"/>
      </w:rPr>
    </w:lvl>
    <w:lvl w:ilvl="4" w:tplc="034AAB6C">
      <w:numFmt w:val="bullet"/>
      <w:lvlText w:val="•"/>
      <w:lvlJc w:val="left"/>
      <w:pPr>
        <w:ind w:left="4248" w:hanging="312"/>
      </w:pPr>
      <w:rPr>
        <w:rFonts w:hint="default"/>
        <w:lang w:val="ru-RU" w:eastAsia="en-US" w:bidi="ar-SA"/>
      </w:rPr>
    </w:lvl>
    <w:lvl w:ilvl="5" w:tplc="DB644042">
      <w:numFmt w:val="bullet"/>
      <w:lvlText w:val="•"/>
      <w:lvlJc w:val="left"/>
      <w:pPr>
        <w:ind w:left="5280" w:hanging="312"/>
      </w:pPr>
      <w:rPr>
        <w:rFonts w:hint="default"/>
        <w:lang w:val="ru-RU" w:eastAsia="en-US" w:bidi="ar-SA"/>
      </w:rPr>
    </w:lvl>
    <w:lvl w:ilvl="6" w:tplc="B35A008C">
      <w:numFmt w:val="bullet"/>
      <w:lvlText w:val="•"/>
      <w:lvlJc w:val="left"/>
      <w:pPr>
        <w:ind w:left="6312" w:hanging="312"/>
      </w:pPr>
      <w:rPr>
        <w:rFonts w:hint="default"/>
        <w:lang w:val="ru-RU" w:eastAsia="en-US" w:bidi="ar-SA"/>
      </w:rPr>
    </w:lvl>
    <w:lvl w:ilvl="7" w:tplc="368CF534">
      <w:numFmt w:val="bullet"/>
      <w:lvlText w:val="•"/>
      <w:lvlJc w:val="left"/>
      <w:pPr>
        <w:ind w:left="7344" w:hanging="312"/>
      </w:pPr>
      <w:rPr>
        <w:rFonts w:hint="default"/>
        <w:lang w:val="ru-RU" w:eastAsia="en-US" w:bidi="ar-SA"/>
      </w:rPr>
    </w:lvl>
    <w:lvl w:ilvl="8" w:tplc="6E9CCE40">
      <w:numFmt w:val="bullet"/>
      <w:lvlText w:val="•"/>
      <w:lvlJc w:val="left"/>
      <w:pPr>
        <w:ind w:left="8376" w:hanging="312"/>
      </w:pPr>
      <w:rPr>
        <w:rFonts w:hint="default"/>
        <w:lang w:val="ru-RU" w:eastAsia="en-US" w:bidi="ar-SA"/>
      </w:rPr>
    </w:lvl>
  </w:abstractNum>
  <w:abstractNum w:abstractNumId="9">
    <w:nsid w:val="7CEA6247"/>
    <w:multiLevelType w:val="hybridMultilevel"/>
    <w:tmpl w:val="1520CE5C"/>
    <w:lvl w:ilvl="0" w:tplc="41EA002A">
      <w:start w:val="1"/>
      <w:numFmt w:val="decimal"/>
      <w:lvlText w:val="%1."/>
      <w:lvlJc w:val="left"/>
      <w:pPr>
        <w:ind w:left="136" w:hanging="17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0"/>
        <w:sz w:val="23"/>
        <w:szCs w:val="23"/>
        <w:lang w:val="ru-RU" w:eastAsia="en-US" w:bidi="ar-SA"/>
      </w:rPr>
    </w:lvl>
    <w:lvl w:ilvl="1" w:tplc="A9745FF2">
      <w:start w:val="1"/>
      <w:numFmt w:val="decimal"/>
      <w:lvlText w:val="%2)"/>
      <w:lvlJc w:val="left"/>
      <w:pPr>
        <w:ind w:left="135" w:hanging="31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5"/>
        <w:szCs w:val="25"/>
        <w:lang w:val="ru-RU" w:eastAsia="en-US" w:bidi="ar-SA"/>
      </w:rPr>
    </w:lvl>
    <w:lvl w:ilvl="2" w:tplc="636450CE">
      <w:numFmt w:val="bullet"/>
      <w:lvlText w:val="•"/>
      <w:lvlJc w:val="left"/>
      <w:pPr>
        <w:ind w:left="2224" w:hanging="314"/>
      </w:pPr>
      <w:rPr>
        <w:rFonts w:hint="default"/>
        <w:lang w:val="ru-RU" w:eastAsia="en-US" w:bidi="ar-SA"/>
      </w:rPr>
    </w:lvl>
    <w:lvl w:ilvl="3" w:tplc="744ACBFE">
      <w:numFmt w:val="bullet"/>
      <w:lvlText w:val="•"/>
      <w:lvlJc w:val="left"/>
      <w:pPr>
        <w:ind w:left="3266" w:hanging="314"/>
      </w:pPr>
      <w:rPr>
        <w:rFonts w:hint="default"/>
        <w:lang w:val="ru-RU" w:eastAsia="en-US" w:bidi="ar-SA"/>
      </w:rPr>
    </w:lvl>
    <w:lvl w:ilvl="4" w:tplc="5C268706">
      <w:numFmt w:val="bullet"/>
      <w:lvlText w:val="•"/>
      <w:lvlJc w:val="left"/>
      <w:pPr>
        <w:ind w:left="4308" w:hanging="314"/>
      </w:pPr>
      <w:rPr>
        <w:rFonts w:hint="default"/>
        <w:lang w:val="ru-RU" w:eastAsia="en-US" w:bidi="ar-SA"/>
      </w:rPr>
    </w:lvl>
    <w:lvl w:ilvl="5" w:tplc="7A5A72A2">
      <w:numFmt w:val="bullet"/>
      <w:lvlText w:val="•"/>
      <w:lvlJc w:val="left"/>
      <w:pPr>
        <w:ind w:left="5350" w:hanging="314"/>
      </w:pPr>
      <w:rPr>
        <w:rFonts w:hint="default"/>
        <w:lang w:val="ru-RU" w:eastAsia="en-US" w:bidi="ar-SA"/>
      </w:rPr>
    </w:lvl>
    <w:lvl w:ilvl="6" w:tplc="1794DBB2">
      <w:numFmt w:val="bullet"/>
      <w:lvlText w:val="•"/>
      <w:lvlJc w:val="left"/>
      <w:pPr>
        <w:ind w:left="6392" w:hanging="314"/>
      </w:pPr>
      <w:rPr>
        <w:rFonts w:hint="default"/>
        <w:lang w:val="ru-RU" w:eastAsia="en-US" w:bidi="ar-SA"/>
      </w:rPr>
    </w:lvl>
    <w:lvl w:ilvl="7" w:tplc="C7A46B9E">
      <w:numFmt w:val="bullet"/>
      <w:lvlText w:val="•"/>
      <w:lvlJc w:val="left"/>
      <w:pPr>
        <w:ind w:left="7434" w:hanging="314"/>
      </w:pPr>
      <w:rPr>
        <w:rFonts w:hint="default"/>
        <w:lang w:val="ru-RU" w:eastAsia="en-US" w:bidi="ar-SA"/>
      </w:rPr>
    </w:lvl>
    <w:lvl w:ilvl="8" w:tplc="1082CCAA">
      <w:numFmt w:val="bullet"/>
      <w:lvlText w:val="•"/>
      <w:lvlJc w:val="left"/>
      <w:pPr>
        <w:ind w:left="8476" w:hanging="314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0"/>
  </w:num>
  <w:num w:numId="5">
    <w:abstractNumId w:val="2"/>
  </w:num>
  <w:num w:numId="6">
    <w:abstractNumId w:val="4"/>
  </w:num>
  <w:num w:numId="7">
    <w:abstractNumId w:val="7"/>
  </w:num>
  <w:num w:numId="8">
    <w:abstractNumId w:val="8"/>
  </w:num>
  <w:num w:numId="9">
    <w:abstractNumId w:val="9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B12F19"/>
    <w:rsid w:val="00012234"/>
    <w:rsid w:val="00020FE7"/>
    <w:rsid w:val="00032FAF"/>
    <w:rsid w:val="00064365"/>
    <w:rsid w:val="000707DE"/>
    <w:rsid w:val="00072741"/>
    <w:rsid w:val="00076E9A"/>
    <w:rsid w:val="00077045"/>
    <w:rsid w:val="0008061B"/>
    <w:rsid w:val="000B083F"/>
    <w:rsid w:val="00110DCF"/>
    <w:rsid w:val="001139E7"/>
    <w:rsid w:val="00120116"/>
    <w:rsid w:val="001220DA"/>
    <w:rsid w:val="00127321"/>
    <w:rsid w:val="001627E9"/>
    <w:rsid w:val="00170EF8"/>
    <w:rsid w:val="00174A63"/>
    <w:rsid w:val="001C414E"/>
    <w:rsid w:val="00204FC4"/>
    <w:rsid w:val="00227A28"/>
    <w:rsid w:val="00272915"/>
    <w:rsid w:val="00274D7E"/>
    <w:rsid w:val="00276D71"/>
    <w:rsid w:val="0028670C"/>
    <w:rsid w:val="00291DB2"/>
    <w:rsid w:val="002A5705"/>
    <w:rsid w:val="002C0B28"/>
    <w:rsid w:val="002C3AB5"/>
    <w:rsid w:val="002F30E6"/>
    <w:rsid w:val="00324029"/>
    <w:rsid w:val="00325231"/>
    <w:rsid w:val="00335A13"/>
    <w:rsid w:val="00342CC0"/>
    <w:rsid w:val="00356001"/>
    <w:rsid w:val="003910D2"/>
    <w:rsid w:val="003B3450"/>
    <w:rsid w:val="003C06E8"/>
    <w:rsid w:val="003E5FC2"/>
    <w:rsid w:val="003E7D7E"/>
    <w:rsid w:val="00417528"/>
    <w:rsid w:val="00434077"/>
    <w:rsid w:val="00444487"/>
    <w:rsid w:val="00471A91"/>
    <w:rsid w:val="0049533D"/>
    <w:rsid w:val="004C7257"/>
    <w:rsid w:val="004C75FE"/>
    <w:rsid w:val="004E5722"/>
    <w:rsid w:val="00507362"/>
    <w:rsid w:val="00513990"/>
    <w:rsid w:val="00516F21"/>
    <w:rsid w:val="0053662E"/>
    <w:rsid w:val="00542402"/>
    <w:rsid w:val="0055059C"/>
    <w:rsid w:val="005636FE"/>
    <w:rsid w:val="00597CAA"/>
    <w:rsid w:val="005A3386"/>
    <w:rsid w:val="005B0312"/>
    <w:rsid w:val="005C28A1"/>
    <w:rsid w:val="005D24FB"/>
    <w:rsid w:val="005E2C99"/>
    <w:rsid w:val="005E55A5"/>
    <w:rsid w:val="00637E8B"/>
    <w:rsid w:val="006634C9"/>
    <w:rsid w:val="0067188C"/>
    <w:rsid w:val="00691137"/>
    <w:rsid w:val="006A1AD0"/>
    <w:rsid w:val="006B70D8"/>
    <w:rsid w:val="006D16A1"/>
    <w:rsid w:val="006F603B"/>
    <w:rsid w:val="00700740"/>
    <w:rsid w:val="007117C5"/>
    <w:rsid w:val="00736F0F"/>
    <w:rsid w:val="00752B94"/>
    <w:rsid w:val="00765164"/>
    <w:rsid w:val="00775ED0"/>
    <w:rsid w:val="007E4B67"/>
    <w:rsid w:val="008123B5"/>
    <w:rsid w:val="0083167C"/>
    <w:rsid w:val="00870A95"/>
    <w:rsid w:val="00896D24"/>
    <w:rsid w:val="008A1CE3"/>
    <w:rsid w:val="009115E7"/>
    <w:rsid w:val="00922EE0"/>
    <w:rsid w:val="00926C61"/>
    <w:rsid w:val="0093586D"/>
    <w:rsid w:val="00946E6E"/>
    <w:rsid w:val="00952E19"/>
    <w:rsid w:val="009730BA"/>
    <w:rsid w:val="0097335C"/>
    <w:rsid w:val="009A14F2"/>
    <w:rsid w:val="009D5CE7"/>
    <w:rsid w:val="00A058B0"/>
    <w:rsid w:val="00A12893"/>
    <w:rsid w:val="00A24BBF"/>
    <w:rsid w:val="00A74A9F"/>
    <w:rsid w:val="00A90DCF"/>
    <w:rsid w:val="00A92734"/>
    <w:rsid w:val="00AB7EFD"/>
    <w:rsid w:val="00AC124D"/>
    <w:rsid w:val="00B12AB3"/>
    <w:rsid w:val="00B12F19"/>
    <w:rsid w:val="00B1494D"/>
    <w:rsid w:val="00B26545"/>
    <w:rsid w:val="00B63388"/>
    <w:rsid w:val="00B94E81"/>
    <w:rsid w:val="00BD0575"/>
    <w:rsid w:val="00BF05D6"/>
    <w:rsid w:val="00BF5F1F"/>
    <w:rsid w:val="00BF7CA5"/>
    <w:rsid w:val="00C21F71"/>
    <w:rsid w:val="00CA2510"/>
    <w:rsid w:val="00CA52AD"/>
    <w:rsid w:val="00CE1949"/>
    <w:rsid w:val="00D524DF"/>
    <w:rsid w:val="00DA0657"/>
    <w:rsid w:val="00DA79C2"/>
    <w:rsid w:val="00E11A0A"/>
    <w:rsid w:val="00E12A5D"/>
    <w:rsid w:val="00E1719D"/>
    <w:rsid w:val="00E23694"/>
    <w:rsid w:val="00E350C6"/>
    <w:rsid w:val="00EC192F"/>
    <w:rsid w:val="00EC2969"/>
    <w:rsid w:val="00EC6813"/>
    <w:rsid w:val="00EE0B2F"/>
    <w:rsid w:val="00F01922"/>
    <w:rsid w:val="00F14956"/>
    <w:rsid w:val="00F662F4"/>
    <w:rsid w:val="00FB13AF"/>
    <w:rsid w:val="00FB31CF"/>
    <w:rsid w:val="00FD2C36"/>
    <w:rsid w:val="00FE45E0"/>
    <w:rsid w:val="00FF7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74D7E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pPr>
      <w:ind w:left="594"/>
      <w:outlineLvl w:val="0"/>
    </w:pPr>
    <w:rPr>
      <w:b/>
      <w:bCs/>
      <w:sz w:val="25"/>
      <w:szCs w:val="2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C06E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5"/>
      <w:szCs w:val="25"/>
    </w:rPr>
  </w:style>
  <w:style w:type="paragraph" w:styleId="a5">
    <w:name w:val="List Paragraph"/>
    <w:basedOn w:val="a"/>
    <w:uiPriority w:val="1"/>
    <w:qFormat/>
    <w:pPr>
      <w:ind w:left="116" w:firstLine="701"/>
      <w:jc w:val="both"/>
    </w:pPr>
  </w:style>
  <w:style w:type="paragraph" w:customStyle="1" w:styleId="TableParagraph">
    <w:name w:val="Table Paragraph"/>
    <w:basedOn w:val="a"/>
    <w:uiPriority w:val="1"/>
    <w:qFormat/>
  </w:style>
  <w:style w:type="table" w:styleId="a6">
    <w:name w:val="Table Grid"/>
    <w:basedOn w:val="a1"/>
    <w:uiPriority w:val="59"/>
    <w:rsid w:val="00276D7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9A14F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A14F2"/>
    <w:rPr>
      <w:rFonts w:ascii="Tahoma" w:eastAsia="Times New Roman" w:hAnsi="Tahoma" w:cs="Tahoma"/>
      <w:sz w:val="16"/>
      <w:szCs w:val="16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A12893"/>
    <w:rPr>
      <w:rFonts w:ascii="Times New Roman" w:eastAsia="Times New Roman" w:hAnsi="Times New Roman" w:cs="Times New Roman"/>
      <w:sz w:val="25"/>
      <w:szCs w:val="25"/>
      <w:lang w:val="ru-RU"/>
    </w:rPr>
  </w:style>
  <w:style w:type="character" w:styleId="a9">
    <w:name w:val="Hyperlink"/>
    <w:basedOn w:val="a0"/>
    <w:uiPriority w:val="99"/>
    <w:unhideWhenUsed/>
    <w:rsid w:val="00A12893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1"/>
    <w:rsid w:val="00274D7E"/>
    <w:rPr>
      <w:rFonts w:ascii="Times New Roman" w:eastAsia="Times New Roman" w:hAnsi="Times New Roman" w:cs="Times New Roman"/>
      <w:b/>
      <w:bCs/>
      <w:sz w:val="25"/>
      <w:szCs w:val="25"/>
      <w:lang w:val="ru-RU"/>
    </w:rPr>
  </w:style>
  <w:style w:type="character" w:customStyle="1" w:styleId="40">
    <w:name w:val="Заголовок 4 Знак"/>
    <w:basedOn w:val="a0"/>
    <w:link w:val="4"/>
    <w:uiPriority w:val="9"/>
    <w:semiHidden/>
    <w:rsid w:val="003C06E8"/>
    <w:rPr>
      <w:rFonts w:asciiTheme="majorHAnsi" w:eastAsiaTheme="majorEastAsia" w:hAnsiTheme="majorHAnsi" w:cstheme="majorBidi"/>
      <w:b/>
      <w:bCs/>
      <w:i/>
      <w:iCs/>
      <w:color w:val="4F81BD" w:themeColor="accent1"/>
      <w:lang w:val="ru-RU"/>
    </w:rPr>
  </w:style>
  <w:style w:type="character" w:customStyle="1" w:styleId="2">
    <w:name w:val="Заголовок №2_"/>
    <w:basedOn w:val="a0"/>
    <w:link w:val="20"/>
    <w:rsid w:val="00417528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20">
    <w:name w:val="Заголовок №2"/>
    <w:basedOn w:val="a"/>
    <w:link w:val="2"/>
    <w:rsid w:val="00417528"/>
    <w:pPr>
      <w:widowControl/>
      <w:shd w:val="clear" w:color="auto" w:fill="FFFFFF"/>
      <w:autoSpaceDE/>
      <w:autoSpaceDN/>
      <w:spacing w:before="240" w:after="240" w:line="0" w:lineRule="atLeast"/>
      <w:jc w:val="center"/>
      <w:outlineLvl w:val="1"/>
    </w:pPr>
    <w:rPr>
      <w:sz w:val="21"/>
      <w:szCs w:val="21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74D7E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pPr>
      <w:ind w:left="594"/>
      <w:outlineLvl w:val="0"/>
    </w:pPr>
    <w:rPr>
      <w:b/>
      <w:bCs/>
      <w:sz w:val="25"/>
      <w:szCs w:val="2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C06E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5"/>
      <w:szCs w:val="25"/>
    </w:rPr>
  </w:style>
  <w:style w:type="paragraph" w:styleId="a5">
    <w:name w:val="List Paragraph"/>
    <w:basedOn w:val="a"/>
    <w:uiPriority w:val="1"/>
    <w:qFormat/>
    <w:pPr>
      <w:ind w:left="116" w:firstLine="701"/>
      <w:jc w:val="both"/>
    </w:pPr>
  </w:style>
  <w:style w:type="paragraph" w:customStyle="1" w:styleId="TableParagraph">
    <w:name w:val="Table Paragraph"/>
    <w:basedOn w:val="a"/>
    <w:uiPriority w:val="1"/>
    <w:qFormat/>
  </w:style>
  <w:style w:type="table" w:styleId="a6">
    <w:name w:val="Table Grid"/>
    <w:basedOn w:val="a1"/>
    <w:uiPriority w:val="59"/>
    <w:rsid w:val="00276D7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9A14F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A14F2"/>
    <w:rPr>
      <w:rFonts w:ascii="Tahoma" w:eastAsia="Times New Roman" w:hAnsi="Tahoma" w:cs="Tahoma"/>
      <w:sz w:val="16"/>
      <w:szCs w:val="16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A12893"/>
    <w:rPr>
      <w:rFonts w:ascii="Times New Roman" w:eastAsia="Times New Roman" w:hAnsi="Times New Roman" w:cs="Times New Roman"/>
      <w:sz w:val="25"/>
      <w:szCs w:val="25"/>
      <w:lang w:val="ru-RU"/>
    </w:rPr>
  </w:style>
  <w:style w:type="character" w:styleId="a9">
    <w:name w:val="Hyperlink"/>
    <w:basedOn w:val="a0"/>
    <w:uiPriority w:val="99"/>
    <w:unhideWhenUsed/>
    <w:rsid w:val="00A12893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1"/>
    <w:rsid w:val="00274D7E"/>
    <w:rPr>
      <w:rFonts w:ascii="Times New Roman" w:eastAsia="Times New Roman" w:hAnsi="Times New Roman" w:cs="Times New Roman"/>
      <w:b/>
      <w:bCs/>
      <w:sz w:val="25"/>
      <w:szCs w:val="25"/>
      <w:lang w:val="ru-RU"/>
    </w:rPr>
  </w:style>
  <w:style w:type="character" w:customStyle="1" w:styleId="40">
    <w:name w:val="Заголовок 4 Знак"/>
    <w:basedOn w:val="a0"/>
    <w:link w:val="4"/>
    <w:uiPriority w:val="9"/>
    <w:semiHidden/>
    <w:rsid w:val="003C06E8"/>
    <w:rPr>
      <w:rFonts w:asciiTheme="majorHAnsi" w:eastAsiaTheme="majorEastAsia" w:hAnsiTheme="majorHAnsi" w:cstheme="majorBidi"/>
      <w:b/>
      <w:bCs/>
      <w:i/>
      <w:iCs/>
      <w:color w:val="4F81BD" w:themeColor="accent1"/>
      <w:lang w:val="ru-RU"/>
    </w:rPr>
  </w:style>
  <w:style w:type="character" w:customStyle="1" w:styleId="2">
    <w:name w:val="Заголовок №2_"/>
    <w:basedOn w:val="a0"/>
    <w:link w:val="20"/>
    <w:rsid w:val="00417528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20">
    <w:name w:val="Заголовок №2"/>
    <w:basedOn w:val="a"/>
    <w:link w:val="2"/>
    <w:rsid w:val="00417528"/>
    <w:pPr>
      <w:widowControl/>
      <w:shd w:val="clear" w:color="auto" w:fill="FFFFFF"/>
      <w:autoSpaceDE/>
      <w:autoSpaceDN/>
      <w:spacing w:before="240" w:after="240" w:line="0" w:lineRule="atLeast"/>
      <w:jc w:val="center"/>
      <w:outlineLvl w:val="1"/>
    </w:pPr>
    <w:rPr>
      <w:sz w:val="21"/>
      <w:szCs w:val="21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A56FCA-BE1D-4841-94CD-C38C242FBE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1460</Words>
  <Characters>8323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Владимировна Кислицына</dc:creator>
  <cp:lastModifiedBy>Магина Е.А</cp:lastModifiedBy>
  <cp:revision>6</cp:revision>
  <cp:lastPrinted>2026-02-11T11:44:00Z</cp:lastPrinted>
  <dcterms:created xsi:type="dcterms:W3CDTF">2026-02-11T11:45:00Z</dcterms:created>
  <dcterms:modified xsi:type="dcterms:W3CDTF">2026-02-13T10:57:00Z</dcterms:modified>
</cp:coreProperties>
</file>